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3861"/>
        <w:gridCol w:w="1733"/>
        <w:gridCol w:w="3654"/>
      </w:tblGrid>
      <w:tr w:rsidR="00D0511D" w:rsidRPr="0004098B" w:rsidTr="0004012A">
        <w:trPr>
          <w:trHeight w:val="1080"/>
        </w:trPr>
        <w:tc>
          <w:tcPr>
            <w:tcW w:w="38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0511D" w:rsidRPr="0004098B" w:rsidRDefault="00D0511D" w:rsidP="0004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8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D0511D" w:rsidRPr="0004098B" w:rsidRDefault="00D0511D" w:rsidP="0004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D0511D" w:rsidRPr="0004098B" w:rsidRDefault="00D0511D" w:rsidP="0004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8B">
              <w:rPr>
                <w:rFonts w:ascii="Times New Roman" w:hAnsi="Times New Roman" w:cs="Times New Roman"/>
                <w:sz w:val="24"/>
                <w:szCs w:val="24"/>
              </w:rPr>
              <w:t xml:space="preserve">  «МОНГУН-ТАЙГИНСКИЙ КОЖУУН РЕСПУБЛИКИ ТЫВА»</w:t>
            </w:r>
          </w:p>
          <w:p w:rsidR="00D0511D" w:rsidRPr="0004098B" w:rsidRDefault="00D0511D" w:rsidP="0004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0511D" w:rsidRPr="0004098B" w:rsidRDefault="00D0511D" w:rsidP="0004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98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-186690</wp:posOffset>
                  </wp:positionV>
                  <wp:extent cx="818065" cy="93345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имени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06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0511D" w:rsidRPr="0004098B" w:rsidRDefault="00D0511D" w:rsidP="0004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8B">
              <w:rPr>
                <w:rFonts w:ascii="Times New Roman" w:hAnsi="Times New Roman" w:cs="Times New Roman"/>
                <w:sz w:val="24"/>
                <w:szCs w:val="24"/>
              </w:rPr>
              <w:t xml:space="preserve"> «ТЫВА РЕСПУБЛИКАНЫН</w:t>
            </w:r>
          </w:p>
          <w:p w:rsidR="00D0511D" w:rsidRPr="0004098B" w:rsidRDefault="00D0511D" w:rsidP="0004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8B">
              <w:rPr>
                <w:rFonts w:ascii="Times New Roman" w:hAnsi="Times New Roman" w:cs="Times New Roman"/>
                <w:sz w:val="24"/>
                <w:szCs w:val="24"/>
              </w:rPr>
              <w:t>МОНГУН-ТАЙГА КОЖУУНУ»</w:t>
            </w:r>
          </w:p>
          <w:p w:rsidR="00D0511D" w:rsidRPr="0004098B" w:rsidRDefault="00D0511D" w:rsidP="0004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МУНИЦИПАЛДЫГ </w:t>
            </w:r>
          </w:p>
          <w:p w:rsidR="00D0511D" w:rsidRPr="0004098B" w:rsidRDefault="00D0511D" w:rsidP="0004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8B">
              <w:rPr>
                <w:rFonts w:ascii="Times New Roman" w:hAnsi="Times New Roman" w:cs="Times New Roman"/>
                <w:sz w:val="24"/>
                <w:szCs w:val="24"/>
              </w:rPr>
              <w:t>РАЙОННУН ЧАГЫРГАЗЫ</w:t>
            </w:r>
          </w:p>
        </w:tc>
      </w:tr>
    </w:tbl>
    <w:p w:rsidR="00D0511D" w:rsidRPr="0004098B" w:rsidRDefault="00D0511D" w:rsidP="00D05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0511D" w:rsidRPr="0004098B" w:rsidRDefault="00D0511D" w:rsidP="00D05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B">
        <w:rPr>
          <w:rFonts w:ascii="Times New Roman" w:hAnsi="Times New Roman" w:cs="Times New Roman"/>
          <w:sz w:val="28"/>
          <w:szCs w:val="28"/>
        </w:rPr>
        <w:t xml:space="preserve"> председателя администрации муниципального района </w:t>
      </w:r>
    </w:p>
    <w:p w:rsidR="00D0511D" w:rsidRPr="0004098B" w:rsidRDefault="00D0511D" w:rsidP="00D05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B">
        <w:rPr>
          <w:rFonts w:ascii="Times New Roman" w:hAnsi="Times New Roman" w:cs="Times New Roman"/>
          <w:sz w:val="28"/>
          <w:szCs w:val="28"/>
        </w:rPr>
        <w:t xml:space="preserve">«Монгун-Тайгинский кожуун Республики Тыва» </w:t>
      </w:r>
    </w:p>
    <w:p w:rsidR="00D0511D" w:rsidRPr="0004098B" w:rsidRDefault="00D0511D" w:rsidP="00D05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11D" w:rsidRPr="0004098B" w:rsidRDefault="00D0511D" w:rsidP="00392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B">
        <w:rPr>
          <w:rFonts w:ascii="Times New Roman" w:hAnsi="Times New Roman" w:cs="Times New Roman"/>
          <w:sz w:val="28"/>
          <w:szCs w:val="28"/>
        </w:rPr>
        <w:t>________________ 2019 г.                                                                           № ___                                                        с. Мугур-Аксы</w:t>
      </w:r>
    </w:p>
    <w:p w:rsidR="0039201D" w:rsidRPr="0004098B" w:rsidRDefault="0039201D" w:rsidP="00392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DC8" w:rsidRPr="004B7772" w:rsidRDefault="00D0511D" w:rsidP="00AC0DC8">
      <w:pPr>
        <w:pStyle w:val="3"/>
        <w:shd w:val="clear" w:color="auto" w:fill="auto"/>
        <w:tabs>
          <w:tab w:val="left" w:pos="1312"/>
        </w:tabs>
        <w:spacing w:after="0" w:line="240" w:lineRule="auto"/>
        <w:ind w:right="20" w:firstLine="0"/>
        <w:rPr>
          <w:color w:val="000000"/>
          <w:sz w:val="28"/>
          <w:szCs w:val="28"/>
        </w:rPr>
      </w:pPr>
      <w:r w:rsidRPr="004B7772">
        <w:rPr>
          <w:color w:val="000000"/>
          <w:sz w:val="28"/>
          <w:szCs w:val="28"/>
        </w:rPr>
        <w:t>О</w:t>
      </w:r>
      <w:r w:rsidR="00AC0DC8" w:rsidRPr="004B7772">
        <w:rPr>
          <w:color w:val="000000"/>
          <w:sz w:val="28"/>
          <w:szCs w:val="28"/>
        </w:rPr>
        <w:t>б утверждении межведомственного плана</w:t>
      </w:r>
    </w:p>
    <w:p w:rsidR="00AC0DC8" w:rsidRPr="004B7772" w:rsidRDefault="00AC0DC8" w:rsidP="00AC0DC8">
      <w:pPr>
        <w:pStyle w:val="3"/>
        <w:shd w:val="clear" w:color="auto" w:fill="auto"/>
        <w:tabs>
          <w:tab w:val="left" w:pos="1312"/>
        </w:tabs>
        <w:spacing w:after="0" w:line="240" w:lineRule="auto"/>
        <w:ind w:right="20" w:firstLine="0"/>
        <w:rPr>
          <w:color w:val="000000"/>
          <w:sz w:val="28"/>
          <w:szCs w:val="28"/>
        </w:rPr>
      </w:pPr>
      <w:r w:rsidRPr="004B7772">
        <w:rPr>
          <w:color w:val="000000"/>
          <w:sz w:val="28"/>
          <w:szCs w:val="28"/>
        </w:rPr>
        <w:t>мероприятий по выявлению и сопровождению одаренных детей</w:t>
      </w:r>
    </w:p>
    <w:p w:rsidR="00AC0DC8" w:rsidRPr="004B7772" w:rsidRDefault="00AC0DC8" w:rsidP="00AC0DC8">
      <w:pPr>
        <w:pStyle w:val="3"/>
        <w:shd w:val="clear" w:color="auto" w:fill="auto"/>
        <w:tabs>
          <w:tab w:val="left" w:pos="1312"/>
        </w:tabs>
        <w:spacing w:after="0" w:line="240" w:lineRule="auto"/>
        <w:ind w:right="20" w:firstLine="0"/>
        <w:rPr>
          <w:color w:val="000000"/>
          <w:sz w:val="28"/>
          <w:szCs w:val="28"/>
        </w:rPr>
      </w:pPr>
      <w:r w:rsidRPr="004B7772">
        <w:rPr>
          <w:color w:val="000000"/>
          <w:sz w:val="28"/>
          <w:szCs w:val="28"/>
        </w:rPr>
        <w:t>в Монгун-Тайгинском кожууне</w:t>
      </w:r>
    </w:p>
    <w:p w:rsidR="00D0511D" w:rsidRPr="004B7772" w:rsidRDefault="00D0511D" w:rsidP="0039201D">
      <w:pPr>
        <w:pStyle w:val="40"/>
        <w:shd w:val="clear" w:color="auto" w:fill="auto"/>
        <w:spacing w:before="0" w:after="0" w:line="240" w:lineRule="auto"/>
        <w:jc w:val="center"/>
        <w:rPr>
          <w:b w:val="0"/>
          <w:color w:val="000000"/>
          <w:sz w:val="28"/>
          <w:szCs w:val="28"/>
        </w:rPr>
      </w:pPr>
      <w:r w:rsidRPr="004B7772">
        <w:rPr>
          <w:b w:val="0"/>
          <w:color w:val="000000"/>
          <w:sz w:val="28"/>
          <w:szCs w:val="28"/>
        </w:rPr>
        <w:t xml:space="preserve"> </w:t>
      </w:r>
    </w:p>
    <w:p w:rsidR="0039201D" w:rsidRPr="0004098B" w:rsidRDefault="0039201D" w:rsidP="0039201D">
      <w:pPr>
        <w:pStyle w:val="40"/>
        <w:shd w:val="clear" w:color="auto" w:fill="auto"/>
        <w:spacing w:before="0" w:after="0" w:line="240" w:lineRule="auto"/>
        <w:jc w:val="center"/>
        <w:rPr>
          <w:b w:val="0"/>
        </w:rPr>
      </w:pPr>
    </w:p>
    <w:p w:rsidR="00D0511D" w:rsidRPr="0004098B" w:rsidRDefault="00D0511D" w:rsidP="00AC0DC8">
      <w:pPr>
        <w:pStyle w:val="3"/>
        <w:shd w:val="clear" w:color="auto" w:fill="auto"/>
        <w:spacing w:after="0" w:line="276" w:lineRule="auto"/>
        <w:ind w:firstLine="680"/>
        <w:jc w:val="both"/>
        <w:rPr>
          <w:sz w:val="28"/>
          <w:szCs w:val="28"/>
        </w:rPr>
      </w:pPr>
      <w:r w:rsidRPr="0004098B">
        <w:rPr>
          <w:color w:val="000000"/>
          <w:sz w:val="28"/>
          <w:szCs w:val="28"/>
        </w:rPr>
        <w:t>Во исполнение подпункта «б» пункта 5 Указа Президента Российской Феде</w:t>
      </w:r>
      <w:r w:rsidRPr="0004098B">
        <w:rPr>
          <w:color w:val="000000"/>
          <w:sz w:val="28"/>
          <w:szCs w:val="28"/>
        </w:rPr>
        <w:softHyphen/>
        <w:t>рации от 7 мая 2018 г. № 204 «О национальных целях и стратегических задачах раз</w:t>
      </w:r>
      <w:r w:rsidRPr="0004098B">
        <w:rPr>
          <w:color w:val="000000"/>
          <w:sz w:val="28"/>
          <w:szCs w:val="28"/>
        </w:rPr>
        <w:softHyphen/>
        <w:t>вития Российской Федерации на период до 2024 года», Соглашения о сотрудничест</w:t>
      </w:r>
      <w:r w:rsidRPr="0004098B">
        <w:rPr>
          <w:color w:val="000000"/>
          <w:sz w:val="28"/>
          <w:szCs w:val="28"/>
        </w:rPr>
        <w:softHyphen/>
        <w:t>ве между Правительством Республики Тыва и образовательным фондом «Талант и</w:t>
      </w:r>
      <w:r w:rsidRPr="0004098B">
        <w:rPr>
          <w:sz w:val="28"/>
          <w:szCs w:val="28"/>
        </w:rPr>
        <w:t xml:space="preserve"> </w:t>
      </w:r>
      <w:r w:rsidRPr="0004098B">
        <w:rPr>
          <w:color w:val="000000"/>
          <w:sz w:val="28"/>
          <w:szCs w:val="28"/>
        </w:rPr>
        <w:t>успех»:</w:t>
      </w:r>
    </w:p>
    <w:p w:rsidR="00982A6A" w:rsidRDefault="00D0511D" w:rsidP="00982A6A">
      <w:pPr>
        <w:pStyle w:val="3"/>
        <w:numPr>
          <w:ilvl w:val="0"/>
          <w:numId w:val="7"/>
        </w:numPr>
        <w:shd w:val="clear" w:color="auto" w:fill="auto"/>
        <w:tabs>
          <w:tab w:val="left" w:pos="851"/>
        </w:tabs>
        <w:spacing w:after="0" w:line="276" w:lineRule="auto"/>
        <w:ind w:left="0" w:right="20" w:firstLine="709"/>
        <w:jc w:val="both"/>
        <w:rPr>
          <w:color w:val="000000"/>
          <w:sz w:val="28"/>
          <w:szCs w:val="28"/>
        </w:rPr>
      </w:pPr>
      <w:r w:rsidRPr="00982A6A">
        <w:rPr>
          <w:color w:val="000000"/>
          <w:sz w:val="28"/>
          <w:szCs w:val="28"/>
        </w:rPr>
        <w:t>Утвердить прилагаемы</w:t>
      </w:r>
      <w:r w:rsidR="00AC0DC8" w:rsidRPr="00982A6A">
        <w:rPr>
          <w:color w:val="000000"/>
          <w:sz w:val="28"/>
          <w:szCs w:val="28"/>
        </w:rPr>
        <w:t>й Межведомственный план мероприятий по выявлению и сопровождению одаренных детей в Монгун-Тайгинском кожууне.</w:t>
      </w:r>
    </w:p>
    <w:p w:rsidR="00D0511D" w:rsidRPr="00982A6A" w:rsidRDefault="001D51BB" w:rsidP="00982A6A">
      <w:pPr>
        <w:pStyle w:val="3"/>
        <w:numPr>
          <w:ilvl w:val="0"/>
          <w:numId w:val="7"/>
        </w:numPr>
        <w:shd w:val="clear" w:color="auto" w:fill="auto"/>
        <w:tabs>
          <w:tab w:val="left" w:pos="851"/>
        </w:tabs>
        <w:spacing w:after="0" w:line="276" w:lineRule="auto"/>
        <w:ind w:left="0" w:right="20" w:firstLine="709"/>
        <w:jc w:val="both"/>
        <w:rPr>
          <w:color w:val="000000"/>
          <w:sz w:val="28"/>
          <w:szCs w:val="28"/>
        </w:rPr>
      </w:pPr>
      <w:r w:rsidRPr="001D51BB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29.75pt;margin-top:61.9pt;width:57.4pt;height:12pt;z-index:-251646976;mso-wrap-distance-left:5pt;mso-wrap-distance-right:5pt;mso-position-horizontal-relative:margin" filled="f" stroked="f">
            <v:textbox style="mso-fit-shape-to-text:t" inset="0,0,0,0">
              <w:txbxContent>
                <w:p w:rsidR="00D0511D" w:rsidRDefault="00D0511D" w:rsidP="00D0511D">
                  <w:pPr>
                    <w:pStyle w:val="3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</w:p>
              </w:txbxContent>
            </v:textbox>
            <w10:wrap type="square" anchorx="margin"/>
          </v:shape>
        </w:pict>
      </w:r>
      <w:proofErr w:type="gramStart"/>
      <w:r w:rsidR="00D0511D" w:rsidRPr="00982A6A">
        <w:rPr>
          <w:color w:val="000000"/>
          <w:sz w:val="28"/>
          <w:szCs w:val="28"/>
        </w:rPr>
        <w:t>Контроль за</w:t>
      </w:r>
      <w:proofErr w:type="gramEnd"/>
      <w:r w:rsidR="00D0511D" w:rsidRPr="00982A6A">
        <w:rPr>
          <w:color w:val="000000"/>
          <w:sz w:val="28"/>
          <w:szCs w:val="28"/>
        </w:rPr>
        <w:t xml:space="preserve"> исполнением настоящего </w:t>
      </w:r>
      <w:r w:rsidR="0004098B" w:rsidRPr="00982A6A">
        <w:rPr>
          <w:color w:val="000000"/>
          <w:sz w:val="28"/>
          <w:szCs w:val="28"/>
        </w:rPr>
        <w:t xml:space="preserve">              </w:t>
      </w:r>
      <w:r w:rsidR="00D0511D" w:rsidRPr="00982A6A">
        <w:rPr>
          <w:color w:val="000000"/>
          <w:sz w:val="28"/>
          <w:szCs w:val="28"/>
        </w:rPr>
        <w:t xml:space="preserve">распоряжения </w:t>
      </w:r>
      <w:r w:rsidR="00EB3EF0" w:rsidRPr="00982A6A">
        <w:rPr>
          <w:color w:val="000000"/>
          <w:sz w:val="28"/>
          <w:szCs w:val="28"/>
        </w:rPr>
        <w:t xml:space="preserve">возлагаю на заместителя председателя по социальной политике </w:t>
      </w:r>
      <w:proofErr w:type="spellStart"/>
      <w:r w:rsidR="00EB3EF0" w:rsidRPr="00982A6A">
        <w:rPr>
          <w:color w:val="000000"/>
          <w:sz w:val="28"/>
          <w:szCs w:val="28"/>
        </w:rPr>
        <w:t>Саая</w:t>
      </w:r>
      <w:proofErr w:type="spellEnd"/>
      <w:r w:rsidR="00EB3EF0" w:rsidRPr="00982A6A">
        <w:rPr>
          <w:color w:val="000000"/>
          <w:sz w:val="28"/>
          <w:szCs w:val="28"/>
        </w:rPr>
        <w:t xml:space="preserve"> Е.Э.</w:t>
      </w:r>
    </w:p>
    <w:p w:rsidR="00EB3EF0" w:rsidRPr="0004098B" w:rsidRDefault="00EB3EF0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EB3EF0" w:rsidRDefault="00EB3EF0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982A6A" w:rsidRDefault="00982A6A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982A6A" w:rsidRPr="0004098B" w:rsidRDefault="00982A6A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EB3EF0" w:rsidRPr="0004098B" w:rsidRDefault="00EB3EF0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EB3EF0" w:rsidRPr="0004098B" w:rsidRDefault="00EB3EF0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 xml:space="preserve">Председатель администрации </w:t>
      </w:r>
    </w:p>
    <w:p w:rsidR="00EB3EF0" w:rsidRPr="0004098B" w:rsidRDefault="00EB3EF0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 xml:space="preserve">муниципального района  </w:t>
      </w:r>
    </w:p>
    <w:p w:rsidR="00EB3EF0" w:rsidRPr="0004098B" w:rsidRDefault="00EB3EF0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 xml:space="preserve"> «Монгун-Тайгинский кожуун</w:t>
      </w:r>
    </w:p>
    <w:p w:rsidR="00EB3EF0" w:rsidRPr="0004098B" w:rsidRDefault="00EB3EF0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 xml:space="preserve"> Республики Тыва»                                                               Донгак А.</w:t>
      </w:r>
      <w:proofErr w:type="gramStart"/>
      <w:r w:rsidRPr="0004098B">
        <w:rPr>
          <w:color w:val="000000"/>
          <w:sz w:val="28"/>
          <w:szCs w:val="28"/>
        </w:rPr>
        <w:t>К</w:t>
      </w:r>
      <w:proofErr w:type="gramEnd"/>
      <w:r w:rsidRPr="0004098B">
        <w:rPr>
          <w:color w:val="000000"/>
          <w:sz w:val="28"/>
          <w:szCs w:val="28"/>
        </w:rPr>
        <w:t xml:space="preserve"> </w:t>
      </w:r>
    </w:p>
    <w:p w:rsidR="00EB3EF0" w:rsidRPr="0004098B" w:rsidRDefault="00EB3EF0" w:rsidP="00EB3EF0">
      <w:pPr>
        <w:pStyle w:val="3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</w:rPr>
      </w:pPr>
      <w:r w:rsidRPr="0004098B">
        <w:rPr>
          <w:color w:val="000000"/>
          <w:sz w:val="28"/>
          <w:szCs w:val="28"/>
        </w:rPr>
        <w:t xml:space="preserve"> </w:t>
      </w:r>
    </w:p>
    <w:p w:rsidR="00D0511D" w:rsidRPr="0004098B" w:rsidRDefault="00D0511D" w:rsidP="00D051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11D" w:rsidRPr="0004098B" w:rsidRDefault="00D0511D" w:rsidP="00D0511D">
      <w:pPr>
        <w:jc w:val="both"/>
        <w:rPr>
          <w:rFonts w:ascii="Times New Roman" w:hAnsi="Times New Roman" w:cs="Times New Roman"/>
          <w:sz w:val="28"/>
          <w:szCs w:val="28"/>
        </w:rPr>
        <w:sectPr w:rsidR="00D0511D" w:rsidRPr="0004098B" w:rsidSect="00D0511D">
          <w:pgSz w:w="11909" w:h="16838"/>
          <w:pgMar w:top="834" w:right="1277" w:bottom="805" w:left="1418" w:header="0" w:footer="3" w:gutter="0"/>
          <w:cols w:space="720"/>
          <w:noEndnote/>
          <w:docGrid w:linePitch="360"/>
        </w:sectPr>
      </w:pPr>
    </w:p>
    <w:p w:rsidR="0004098B" w:rsidRPr="0004098B" w:rsidRDefault="00982A6A" w:rsidP="0004098B">
      <w:pPr>
        <w:pStyle w:val="23"/>
        <w:keepNext/>
        <w:keepLines/>
        <w:shd w:val="clear" w:color="auto" w:fill="auto"/>
        <w:spacing w:before="0" w:after="0" w:line="240" w:lineRule="exact"/>
        <w:jc w:val="right"/>
        <w:rPr>
          <w:b w:val="0"/>
          <w:color w:val="000000"/>
          <w:sz w:val="24"/>
          <w:szCs w:val="24"/>
        </w:rPr>
      </w:pPr>
      <w:bookmarkStart w:id="0" w:name="bookmark1"/>
      <w:r>
        <w:rPr>
          <w:b w:val="0"/>
          <w:color w:val="000000"/>
          <w:sz w:val="24"/>
          <w:szCs w:val="24"/>
        </w:rPr>
        <w:lastRenderedPageBreak/>
        <w:t>П</w:t>
      </w:r>
      <w:r w:rsidR="0004098B" w:rsidRPr="0004098B">
        <w:rPr>
          <w:b w:val="0"/>
          <w:color w:val="000000"/>
          <w:sz w:val="24"/>
          <w:szCs w:val="24"/>
        </w:rPr>
        <w:t>риложение № 1</w:t>
      </w:r>
    </w:p>
    <w:p w:rsidR="0004098B" w:rsidRPr="0004098B" w:rsidRDefault="00982A6A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035" style="position:absolute;left:0;text-align:left;margin-left:460.05pt;margin-top:8.55pt;width:266.95pt;height:98.7pt;z-index:251672576" strokecolor="white [3212]">
            <v:textbox>
              <w:txbxContent>
                <w:p w:rsidR="00EB3EF0" w:rsidRPr="00EB3EF0" w:rsidRDefault="00EB3EF0" w:rsidP="00982A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E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</w:t>
                  </w:r>
                </w:p>
                <w:p w:rsidR="00EB3EF0" w:rsidRDefault="00EB3EF0" w:rsidP="00982A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E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распоряжением председателя администрации муниципального района «Монгун-Тайгинский кожуун Республики Тыва»</w:t>
                  </w:r>
                </w:p>
                <w:p w:rsidR="00EB3EF0" w:rsidRPr="00EB3EF0" w:rsidRDefault="00EB3EF0" w:rsidP="00982A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_______________2019 г № ___</w:t>
                  </w:r>
                </w:p>
              </w:txbxContent>
            </v:textbox>
          </v:rect>
        </w:pict>
      </w:r>
    </w:p>
    <w:p w:rsidR="0004098B" w:rsidRPr="0004098B" w:rsidRDefault="0004098B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EB3EF0" w:rsidRPr="0004098B" w:rsidRDefault="00EB3EF0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EB3EF0" w:rsidRPr="0004098B" w:rsidRDefault="00EB3EF0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EB3EF0" w:rsidRPr="0004098B" w:rsidRDefault="00EB3EF0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EB3EF0" w:rsidRPr="0004098B" w:rsidRDefault="00EB3EF0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EB3EF0" w:rsidRPr="0004098B" w:rsidRDefault="00EB3EF0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p w:rsidR="00EB3EF0" w:rsidRPr="0004098B" w:rsidRDefault="00EB3EF0" w:rsidP="0016131E">
      <w:pPr>
        <w:pStyle w:val="23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</w:rPr>
      </w:pPr>
    </w:p>
    <w:bookmarkEnd w:id="0"/>
    <w:p w:rsidR="00AC0DC8" w:rsidRPr="0004098B" w:rsidRDefault="00AC0DC8" w:rsidP="00AC0DC8">
      <w:pPr>
        <w:pStyle w:val="33"/>
        <w:keepNext/>
        <w:keepLines/>
        <w:shd w:val="clear" w:color="auto" w:fill="auto"/>
        <w:spacing w:before="0" w:after="0" w:line="240" w:lineRule="auto"/>
        <w:ind w:left="2320"/>
        <w:rPr>
          <w:color w:val="000000"/>
          <w:sz w:val="24"/>
          <w:szCs w:val="24"/>
        </w:rPr>
      </w:pPr>
    </w:p>
    <w:p w:rsidR="00AC0DC8" w:rsidRPr="007C13D7" w:rsidRDefault="00AC0DC8" w:rsidP="00AC0DC8">
      <w:pPr>
        <w:pStyle w:val="3"/>
        <w:shd w:val="clear" w:color="auto" w:fill="auto"/>
        <w:tabs>
          <w:tab w:val="left" w:pos="1312"/>
        </w:tabs>
        <w:spacing w:after="0" w:line="240" w:lineRule="auto"/>
        <w:ind w:right="20" w:firstLine="0"/>
        <w:rPr>
          <w:color w:val="000000"/>
          <w:sz w:val="24"/>
          <w:szCs w:val="24"/>
        </w:rPr>
      </w:pPr>
      <w:r w:rsidRPr="007C13D7">
        <w:rPr>
          <w:color w:val="000000"/>
          <w:sz w:val="24"/>
          <w:szCs w:val="24"/>
        </w:rPr>
        <w:t>Межведомственный план</w:t>
      </w:r>
    </w:p>
    <w:p w:rsidR="00AC0DC8" w:rsidRPr="007C13D7" w:rsidRDefault="00AC0DC8" w:rsidP="00AC0DC8">
      <w:pPr>
        <w:pStyle w:val="3"/>
        <w:shd w:val="clear" w:color="auto" w:fill="auto"/>
        <w:tabs>
          <w:tab w:val="left" w:pos="1312"/>
        </w:tabs>
        <w:spacing w:after="0" w:line="240" w:lineRule="auto"/>
        <w:ind w:right="20" w:firstLine="0"/>
        <w:rPr>
          <w:color w:val="000000"/>
          <w:sz w:val="24"/>
          <w:szCs w:val="24"/>
        </w:rPr>
      </w:pPr>
      <w:r w:rsidRPr="007C13D7">
        <w:rPr>
          <w:color w:val="000000"/>
          <w:sz w:val="24"/>
          <w:szCs w:val="24"/>
        </w:rPr>
        <w:t>мероприятий по выявлению и сопровождению одаренных детей в Монгун-Тайгинском кожууне</w:t>
      </w:r>
    </w:p>
    <w:p w:rsidR="00AC0DC8" w:rsidRPr="007C13D7" w:rsidRDefault="00AC0DC8" w:rsidP="00AC0DC8">
      <w:pPr>
        <w:pStyle w:val="3"/>
        <w:shd w:val="clear" w:color="auto" w:fill="auto"/>
        <w:spacing w:after="0" w:line="240" w:lineRule="auto"/>
        <w:ind w:right="180" w:firstLine="0"/>
        <w:jc w:val="right"/>
        <w:rPr>
          <w:color w:val="000000"/>
          <w:sz w:val="24"/>
          <w:szCs w:val="24"/>
        </w:rPr>
      </w:pPr>
    </w:p>
    <w:tbl>
      <w:tblPr>
        <w:tblStyle w:val="a5"/>
        <w:tblW w:w="14850" w:type="dxa"/>
        <w:tblLook w:val="04A0"/>
      </w:tblPr>
      <w:tblGrid>
        <w:gridCol w:w="959"/>
        <w:gridCol w:w="8221"/>
        <w:gridCol w:w="1702"/>
        <w:gridCol w:w="3968"/>
      </w:tblGrid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 w:rsidRPr="007C13D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C13D7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7C13D7">
              <w:rPr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Сроки исполнения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Ответственные</w:t>
            </w:r>
          </w:p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исполнители</w:t>
            </w:r>
          </w:p>
        </w:tc>
      </w:tr>
      <w:tr w:rsidR="00AC0DC8" w:rsidRPr="007C13D7" w:rsidTr="00982A6A">
        <w:tc>
          <w:tcPr>
            <w:tcW w:w="14850" w:type="dxa"/>
            <w:gridSpan w:val="4"/>
          </w:tcPr>
          <w:p w:rsidR="00AC0DC8" w:rsidRPr="007C13D7" w:rsidRDefault="00AC0DC8" w:rsidP="00AC0DC8">
            <w:pPr>
              <w:pStyle w:val="3"/>
              <w:numPr>
                <w:ilvl w:val="0"/>
                <w:numId w:val="6"/>
              </w:numPr>
              <w:shd w:val="clear" w:color="auto" w:fill="auto"/>
              <w:spacing w:after="0" w:line="240" w:lineRule="auto"/>
              <w:ind w:right="180"/>
              <w:jc w:val="left"/>
              <w:rPr>
                <w:color w:val="000000"/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Совершенствование нормативно-правового регулирования системы выявления и сопровождения одаренных детей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left"/>
              <w:rPr>
                <w:color w:val="000000"/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 xml:space="preserve">Разработка и утверждение «дорожной карты» по реализации Стратегии развития одаренных детей в </w:t>
            </w:r>
            <w:r>
              <w:rPr>
                <w:rStyle w:val="21"/>
                <w:sz w:val="24"/>
                <w:szCs w:val="24"/>
              </w:rPr>
              <w:t>Монгун-Тайгинском кожууне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Создание Координационного совета по вопросам выявления и сопровождения одаренных детей в</w:t>
            </w:r>
            <w:r>
              <w:rPr>
                <w:rStyle w:val="21"/>
                <w:sz w:val="24"/>
                <w:szCs w:val="24"/>
              </w:rPr>
              <w:t xml:space="preserve"> Монгун-Тайгинском кожууне</w:t>
            </w:r>
            <w:r w:rsidRPr="007C13D7">
              <w:rPr>
                <w:rStyle w:val="21"/>
                <w:sz w:val="24"/>
                <w:szCs w:val="24"/>
              </w:rPr>
              <w:t>:</w:t>
            </w:r>
          </w:p>
          <w:p w:rsidR="00AC0DC8" w:rsidRPr="007C13D7" w:rsidRDefault="00AC0DC8" w:rsidP="00CF261E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16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разработка положения о Совете;</w:t>
            </w:r>
          </w:p>
          <w:p w:rsidR="00AC0DC8" w:rsidRPr="007C13D7" w:rsidRDefault="00AC0DC8" w:rsidP="00CF261E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16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формирование состава Совета;</w:t>
            </w:r>
          </w:p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- </w:t>
            </w:r>
            <w:r w:rsidRPr="007C13D7">
              <w:rPr>
                <w:rStyle w:val="21"/>
                <w:sz w:val="24"/>
                <w:szCs w:val="24"/>
              </w:rPr>
              <w:t>утверждение плана работы Совета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 w:rsidR="00AC0DC8" w:rsidRPr="007C13D7" w:rsidTr="00982A6A">
        <w:tc>
          <w:tcPr>
            <w:tcW w:w="14850" w:type="dxa"/>
            <w:gridSpan w:val="4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2. </w:t>
            </w:r>
            <w:r w:rsidRPr="007C13D7">
              <w:rPr>
                <w:rStyle w:val="21"/>
                <w:sz w:val="24"/>
                <w:szCs w:val="24"/>
              </w:rPr>
              <w:t>Информационно-методическое сопровождение реализации системы выявления и сопровождения одаренных детей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left"/>
              <w:rPr>
                <w:color w:val="000000"/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 xml:space="preserve">Формирование </w:t>
            </w:r>
            <w:r>
              <w:rPr>
                <w:rStyle w:val="21"/>
                <w:sz w:val="24"/>
                <w:szCs w:val="24"/>
              </w:rPr>
              <w:t>муниципального</w:t>
            </w:r>
            <w:r w:rsidRPr="007C13D7">
              <w:rPr>
                <w:rStyle w:val="21"/>
                <w:sz w:val="24"/>
                <w:szCs w:val="24"/>
              </w:rPr>
              <w:t xml:space="preserve"> реестра одаренных детей на основе мониторинга выявления одаренных детей </w:t>
            </w:r>
            <w:r>
              <w:rPr>
                <w:rStyle w:val="21"/>
                <w:sz w:val="24"/>
                <w:szCs w:val="24"/>
              </w:rPr>
              <w:t>Монгун-Тайгинского кожууна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 xml:space="preserve">Разработка и утверждение единого плана мероприятий по выявлению и сопровождению одаренных детей в </w:t>
            </w:r>
            <w:r>
              <w:rPr>
                <w:rStyle w:val="21"/>
                <w:sz w:val="24"/>
                <w:szCs w:val="24"/>
              </w:rPr>
              <w:t>Монгун-Тайгинском кожууне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Координац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совет 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 xml:space="preserve">Проведение научных исследований и разработка программ, в том числе образовательных, связанных с различными аспектами выявления и сопровождения одаренных детей в </w:t>
            </w:r>
            <w:r>
              <w:rPr>
                <w:rStyle w:val="21"/>
                <w:sz w:val="24"/>
                <w:szCs w:val="24"/>
              </w:rPr>
              <w:t>Монгун-Тайгинском кожууне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Организация и проведение семинаров, конференций, «круглых столов»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 xml:space="preserve">Формирование раздела «Одаренные дети» на сайте </w:t>
            </w:r>
            <w:r>
              <w:rPr>
                <w:rStyle w:val="21"/>
                <w:sz w:val="24"/>
                <w:szCs w:val="24"/>
              </w:rPr>
              <w:t>управления образования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Организация работы по взаимодействию Центра по выявлению и сопровождению одаренных детей Республики Тыва с образовательным центром «Сириус» в рамках подписанного Соглашения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 w:rsidR="00AC0DC8" w:rsidRPr="007C13D7" w:rsidTr="00982A6A">
        <w:tc>
          <w:tcPr>
            <w:tcW w:w="14850" w:type="dxa"/>
            <w:gridSpan w:val="4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left="720" w:right="18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</w:t>
            </w:r>
            <w:r w:rsidRPr="007C13D7">
              <w:rPr>
                <w:rStyle w:val="21"/>
                <w:sz w:val="24"/>
                <w:szCs w:val="24"/>
              </w:rPr>
              <w:t>Развитие кадрового потенциала и конкурсная поддержка организаций, педагогических работников и работников спорта и культуры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 xml:space="preserve">Проведение рейтинга среди образовательных организаций </w:t>
            </w:r>
            <w:r>
              <w:rPr>
                <w:rStyle w:val="21"/>
                <w:sz w:val="24"/>
                <w:szCs w:val="24"/>
              </w:rPr>
              <w:t xml:space="preserve">кожууна </w:t>
            </w:r>
            <w:r w:rsidRPr="007C13D7">
              <w:rPr>
                <w:rStyle w:val="21"/>
                <w:sz w:val="24"/>
                <w:szCs w:val="24"/>
              </w:rPr>
              <w:t xml:space="preserve">по выявлению одаренных детей </w:t>
            </w:r>
            <w:r>
              <w:rPr>
                <w:rStyle w:val="21"/>
                <w:sz w:val="24"/>
                <w:szCs w:val="24"/>
              </w:rPr>
              <w:t>Монгун-Тайгинского кожууна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Пр</w:t>
            </w:r>
            <w:r w:rsidRPr="007C13D7">
              <w:rPr>
                <w:rStyle w:val="21"/>
                <w:sz w:val="24"/>
                <w:szCs w:val="24"/>
              </w:rPr>
              <w:t>оведение конкурса профессионального мастерства среди специалистов, работающих с одаренными детьми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14850" w:type="dxa"/>
            <w:gridSpan w:val="4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left="720" w:right="18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4.</w:t>
            </w:r>
            <w:r w:rsidRPr="007C13D7">
              <w:rPr>
                <w:rStyle w:val="21"/>
                <w:sz w:val="24"/>
                <w:szCs w:val="24"/>
              </w:rPr>
              <w:t>Мероприятие, направленные на развитие потенциала одаренных детей Республики Тыва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Участие в конкурсе на получение Гранта Президента Российской Федерации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7C13D7">
              <w:rPr>
                <w:rStyle w:val="21"/>
                <w:sz w:val="24"/>
                <w:szCs w:val="24"/>
              </w:rPr>
              <w:t xml:space="preserve">Организация и проведение мероприятий в сфере образования, культуры и спорта) в целях выявления и сопровождения одаренных детей </w:t>
            </w:r>
            <w:r>
              <w:rPr>
                <w:rStyle w:val="21"/>
                <w:sz w:val="24"/>
                <w:szCs w:val="24"/>
              </w:rPr>
              <w:t>Монгун-Тайгинского кожууна</w:t>
            </w:r>
            <w:r w:rsidRPr="007C13D7">
              <w:rPr>
                <w:rStyle w:val="21"/>
                <w:sz w:val="24"/>
                <w:szCs w:val="24"/>
              </w:rPr>
              <w:t xml:space="preserve"> (муниципальный, республиканский и всероссийский этап)</w:t>
            </w:r>
            <w:proofErr w:type="gramEnd"/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 по отдельному плану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21"/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Организация и проведение мастер-классов, творческих лабораторий, лагерей для одаренных детей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 по отдельному плану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</w:p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4.4.</w:t>
            </w:r>
          </w:p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</w:p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21"/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Организация работы по трудоустройству одаренных детей выпускников общеобразовательных организаций в образовательные организации высшего профессионального образования Российской Федерации и ведение мониторинга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14850" w:type="dxa"/>
            <w:gridSpan w:val="4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left="720" w:right="180" w:firstLine="0"/>
              <w:rPr>
                <w:color w:val="000000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5.</w:t>
            </w:r>
            <w:r w:rsidRPr="007C13D7">
              <w:rPr>
                <w:rStyle w:val="21"/>
                <w:sz w:val="24"/>
                <w:szCs w:val="24"/>
              </w:rPr>
              <w:t>Развитие инфраструктуры по работе с одаренными детьми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Формирование реестра именных стипендий, премий, грантов для одаренных детей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  <w:tr w:rsidR="00AC0DC8" w:rsidRPr="007C13D7" w:rsidTr="00982A6A">
        <w:tc>
          <w:tcPr>
            <w:tcW w:w="959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8221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21"/>
                <w:sz w:val="24"/>
                <w:szCs w:val="24"/>
              </w:rPr>
            </w:pPr>
            <w:r w:rsidRPr="007C13D7">
              <w:rPr>
                <w:rStyle w:val="21"/>
                <w:sz w:val="24"/>
                <w:szCs w:val="24"/>
              </w:rPr>
              <w:t>Ведение мониторинга инфраструктуры, где обучаются (занимаются) одаренные дети</w:t>
            </w:r>
          </w:p>
        </w:tc>
        <w:tc>
          <w:tcPr>
            <w:tcW w:w="1702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:rsidR="00AC0DC8" w:rsidRPr="007C13D7" w:rsidRDefault="00AC0DC8" w:rsidP="00CF261E">
            <w:pPr>
              <w:pStyle w:val="3"/>
              <w:shd w:val="clear" w:color="auto" w:fill="auto"/>
              <w:spacing w:after="0" w:line="240" w:lineRule="auto"/>
              <w:ind w:right="18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образования, отдел культуры, отдел молодежной политики, спорта</w:t>
            </w:r>
          </w:p>
        </w:tc>
      </w:tr>
    </w:tbl>
    <w:p w:rsidR="0000397F" w:rsidRPr="0004098B" w:rsidRDefault="0000397F" w:rsidP="00982A6A">
      <w:pPr>
        <w:pStyle w:val="3"/>
        <w:shd w:val="clear" w:color="auto" w:fill="auto"/>
        <w:tabs>
          <w:tab w:val="left" w:pos="1312"/>
        </w:tabs>
        <w:spacing w:after="0" w:line="306" w:lineRule="exact"/>
        <w:ind w:right="20" w:firstLine="0"/>
        <w:jc w:val="both"/>
        <w:rPr>
          <w:sz w:val="28"/>
          <w:szCs w:val="28"/>
        </w:rPr>
      </w:pPr>
    </w:p>
    <w:sectPr w:rsidR="0000397F" w:rsidRPr="0004098B" w:rsidSect="00982A6A">
      <w:pgSz w:w="16838" w:h="11909" w:orient="landscape"/>
      <w:pgMar w:top="851" w:right="1848" w:bottom="993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5314"/>
    <w:multiLevelType w:val="hybridMultilevel"/>
    <w:tmpl w:val="B036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F5DDB"/>
    <w:multiLevelType w:val="hybridMultilevel"/>
    <w:tmpl w:val="0B7CFA12"/>
    <w:lvl w:ilvl="0" w:tplc="758AABBE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1234245"/>
    <w:multiLevelType w:val="multilevel"/>
    <w:tmpl w:val="473AD9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DB78C2"/>
    <w:multiLevelType w:val="multilevel"/>
    <w:tmpl w:val="FB12A5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2B7E32"/>
    <w:multiLevelType w:val="hybridMultilevel"/>
    <w:tmpl w:val="22D83446"/>
    <w:lvl w:ilvl="0" w:tplc="BBBA5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1CCC"/>
    <w:multiLevelType w:val="multilevel"/>
    <w:tmpl w:val="FBE66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135B78"/>
    <w:multiLevelType w:val="multilevel"/>
    <w:tmpl w:val="8E9C7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6131E"/>
    <w:rsid w:val="0000397F"/>
    <w:rsid w:val="0004012A"/>
    <w:rsid w:val="0004098B"/>
    <w:rsid w:val="00043C5E"/>
    <w:rsid w:val="000B7A31"/>
    <w:rsid w:val="0016131E"/>
    <w:rsid w:val="001D51BB"/>
    <w:rsid w:val="0039201D"/>
    <w:rsid w:val="004B7772"/>
    <w:rsid w:val="005E2C48"/>
    <w:rsid w:val="006844D4"/>
    <w:rsid w:val="006E6349"/>
    <w:rsid w:val="0080625D"/>
    <w:rsid w:val="008B1AB0"/>
    <w:rsid w:val="00982A6A"/>
    <w:rsid w:val="009C535D"/>
    <w:rsid w:val="00A01E6A"/>
    <w:rsid w:val="00A076D5"/>
    <w:rsid w:val="00A47EBE"/>
    <w:rsid w:val="00AC0DC8"/>
    <w:rsid w:val="00C84BFE"/>
    <w:rsid w:val="00D0511D"/>
    <w:rsid w:val="00DD6B8C"/>
    <w:rsid w:val="00E27C1A"/>
    <w:rsid w:val="00E615BB"/>
    <w:rsid w:val="00E7789E"/>
    <w:rsid w:val="00EB3EF0"/>
    <w:rsid w:val="00FB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131E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16131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">
    <w:name w:val="Заголовок №1"/>
    <w:basedOn w:val="a0"/>
    <w:rsid w:val="0016131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/>
    </w:rPr>
  </w:style>
  <w:style w:type="character" w:customStyle="1" w:styleId="1TimesNewRoman14pt1pt">
    <w:name w:val="Заголовок №1 + Times New Roman;14 pt;Полужирный;Интервал 1 pt"/>
    <w:basedOn w:val="a0"/>
    <w:rsid w:val="001613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single"/>
      <w:lang w:val="ru-RU"/>
    </w:rPr>
  </w:style>
  <w:style w:type="character" w:customStyle="1" w:styleId="1TimesNewRoman14pt">
    <w:name w:val="Заголовок №1 + Times New Roman;14 pt;Не курсив"/>
    <w:basedOn w:val="a0"/>
    <w:rsid w:val="001613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1TimesNewRoman12pt">
    <w:name w:val="Заголовок №1 + Times New Roman;12 pt;Не курсив"/>
    <w:basedOn w:val="a0"/>
    <w:rsid w:val="001613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0">
    <w:name w:val="Основной текст1"/>
    <w:basedOn w:val="a4"/>
    <w:rsid w:val="0016131E"/>
    <w:rPr>
      <w:color w:val="000000"/>
      <w:w w:val="100"/>
      <w:position w:val="0"/>
      <w:u w:val="single"/>
      <w:lang w:val="en-US"/>
    </w:rPr>
  </w:style>
  <w:style w:type="character" w:customStyle="1" w:styleId="Exact">
    <w:name w:val="Основной текст Exact"/>
    <w:basedOn w:val="a0"/>
    <w:rsid w:val="001613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2">
    <w:name w:val="Основной текст (2)_"/>
    <w:basedOn w:val="a0"/>
    <w:link w:val="20"/>
    <w:rsid w:val="0016131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0pt">
    <w:name w:val="Основной текст + 9;5 pt;Интервал 0 pt"/>
    <w:basedOn w:val="a4"/>
    <w:rsid w:val="0016131E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16pt-1pt">
    <w:name w:val="Основной текст + 16 pt;Курсив;Интервал -1 pt"/>
    <w:basedOn w:val="a4"/>
    <w:rsid w:val="0016131E"/>
    <w:rPr>
      <w:i/>
      <w:iCs/>
      <w:color w:val="000000"/>
      <w:spacing w:val="-30"/>
      <w:w w:val="100"/>
      <w:position w:val="0"/>
      <w:sz w:val="32"/>
      <w:szCs w:val="32"/>
      <w:u w:val="single"/>
      <w:lang w:val="en-US"/>
    </w:rPr>
  </w:style>
  <w:style w:type="character" w:customStyle="1" w:styleId="21">
    <w:name w:val="Основной текст2"/>
    <w:basedOn w:val="a4"/>
    <w:rsid w:val="0016131E"/>
    <w:rPr>
      <w:color w:val="000000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16131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316pt0pt">
    <w:name w:val="Основной текст (3) + 16 pt;Полужирный;Интервал 0 pt"/>
    <w:basedOn w:val="30"/>
    <w:rsid w:val="0016131E"/>
    <w:rPr>
      <w:b/>
      <w:bCs/>
      <w:color w:val="000000"/>
      <w:spacing w:val="10"/>
      <w:w w:val="100"/>
      <w:position w:val="0"/>
      <w:sz w:val="32"/>
      <w:szCs w:val="32"/>
      <w:lang w:val="ru-RU"/>
    </w:rPr>
  </w:style>
  <w:style w:type="character" w:customStyle="1" w:styleId="4">
    <w:name w:val="Основной текст (4)_"/>
    <w:basedOn w:val="a0"/>
    <w:link w:val="40"/>
    <w:rsid w:val="001613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Заголовок №2_"/>
    <w:basedOn w:val="a0"/>
    <w:link w:val="23"/>
    <w:rsid w:val="001613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Заголовок №3_"/>
    <w:basedOn w:val="a0"/>
    <w:link w:val="33"/>
    <w:rsid w:val="0016131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4"/>
    <w:rsid w:val="0016131E"/>
    <w:pPr>
      <w:widowControl w:val="0"/>
      <w:shd w:val="clear" w:color="auto" w:fill="FFFFFF"/>
      <w:spacing w:after="300" w:line="320" w:lineRule="exact"/>
      <w:ind w:hanging="400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1613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">
    <w:name w:val="Основной текст (3)"/>
    <w:basedOn w:val="a"/>
    <w:link w:val="30"/>
    <w:rsid w:val="0016131E"/>
    <w:pPr>
      <w:widowControl w:val="0"/>
      <w:shd w:val="clear" w:color="auto" w:fill="FFFFFF"/>
      <w:spacing w:after="120" w:line="450" w:lineRule="exact"/>
      <w:jc w:val="center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rsid w:val="0016131E"/>
    <w:pPr>
      <w:widowControl w:val="0"/>
      <w:shd w:val="clear" w:color="auto" w:fill="FFFFFF"/>
      <w:spacing w:before="600" w:after="600" w:line="30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16131E"/>
    <w:pPr>
      <w:widowControl w:val="0"/>
      <w:shd w:val="clear" w:color="auto" w:fill="FFFFFF"/>
      <w:spacing w:before="6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rsid w:val="0016131E"/>
    <w:pPr>
      <w:widowControl w:val="0"/>
      <w:shd w:val="clear" w:color="auto" w:fill="FFFFFF"/>
      <w:spacing w:before="54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161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5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УО2</dc:creator>
  <cp:lastModifiedBy>УО2</cp:lastModifiedBy>
  <cp:revision>7</cp:revision>
  <cp:lastPrinted>2019-07-20T04:21:00Z</cp:lastPrinted>
  <dcterms:created xsi:type="dcterms:W3CDTF">2019-07-19T05:17:00Z</dcterms:created>
  <dcterms:modified xsi:type="dcterms:W3CDTF">2019-07-20T04:32:00Z</dcterms:modified>
</cp:coreProperties>
</file>