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0C9" w:rsidRDefault="00C23252" w:rsidP="00F857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252">
        <w:rPr>
          <w:rFonts w:ascii="Times New Roman" w:hAnsi="Times New Roman" w:cs="Times New Roman"/>
          <w:b/>
          <w:sz w:val="24"/>
          <w:szCs w:val="24"/>
        </w:rPr>
        <w:t xml:space="preserve">Справка о ходе организации и проведения ВПР в </w:t>
      </w:r>
      <w:r w:rsidR="00F857F1">
        <w:rPr>
          <w:rFonts w:ascii="Times New Roman" w:hAnsi="Times New Roman" w:cs="Times New Roman"/>
          <w:b/>
          <w:sz w:val="24"/>
          <w:szCs w:val="24"/>
        </w:rPr>
        <w:t xml:space="preserve">образовательных организациях Монгун-Тайгинского кожууна </w:t>
      </w:r>
      <w:r w:rsidR="00D33684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C23252">
        <w:rPr>
          <w:rFonts w:ascii="Times New Roman" w:hAnsi="Times New Roman" w:cs="Times New Roman"/>
          <w:b/>
          <w:sz w:val="24"/>
          <w:szCs w:val="24"/>
        </w:rPr>
        <w:t xml:space="preserve"> период с 05 по 19 марта 2021 года</w:t>
      </w:r>
    </w:p>
    <w:p w:rsidR="00DA54F5" w:rsidRDefault="003A2D33" w:rsidP="00DA28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приказом Министерства образования и науки Республики Тыва</w:t>
      </w:r>
      <w:r w:rsidR="009E1A17">
        <w:rPr>
          <w:rFonts w:ascii="Times New Roman" w:hAnsi="Times New Roman" w:cs="Times New Roman"/>
          <w:sz w:val="24"/>
          <w:szCs w:val="24"/>
        </w:rPr>
        <w:t xml:space="preserve"> от 1 марта 2021 года № 232-д «О проведении Всероссийских проверочных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A17">
        <w:rPr>
          <w:rFonts w:ascii="Times New Roman" w:hAnsi="Times New Roman" w:cs="Times New Roman"/>
          <w:sz w:val="24"/>
          <w:szCs w:val="24"/>
        </w:rPr>
        <w:t xml:space="preserve">работ в Республике Тыва в 2021 году» в образовательных организациях Монгун-Тайгинского кожууна проведены Всероссийские проверочные работы. </w:t>
      </w:r>
      <w:r w:rsidR="00DA54F5">
        <w:rPr>
          <w:rFonts w:ascii="Times New Roman" w:hAnsi="Times New Roman" w:cs="Times New Roman"/>
          <w:sz w:val="24"/>
          <w:szCs w:val="24"/>
        </w:rPr>
        <w:t xml:space="preserve">На основании данного приказа изданы приказы управления образования, образовательных организаций. </w:t>
      </w:r>
    </w:p>
    <w:p w:rsidR="00DA28A5" w:rsidRDefault="002B21D1" w:rsidP="00DA28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Порядку п</w:t>
      </w:r>
      <w:r w:rsidR="00DA28A5">
        <w:rPr>
          <w:rFonts w:ascii="Times New Roman" w:hAnsi="Times New Roman" w:cs="Times New Roman"/>
          <w:sz w:val="24"/>
          <w:szCs w:val="24"/>
        </w:rPr>
        <w:t xml:space="preserve">роведения ВПР на территории РТ </w:t>
      </w:r>
      <w:r>
        <w:rPr>
          <w:rFonts w:ascii="Times New Roman" w:hAnsi="Times New Roman" w:cs="Times New Roman"/>
          <w:sz w:val="24"/>
          <w:szCs w:val="24"/>
        </w:rPr>
        <w:t>ВПР проводится в 3 этапа: подготовительный, основной и заключительный. На каждом из этих этапов осуществляется определённая работа</w:t>
      </w:r>
      <w:r w:rsidR="00DA28A5">
        <w:rPr>
          <w:rFonts w:ascii="Times New Roman" w:hAnsi="Times New Roman" w:cs="Times New Roman"/>
          <w:sz w:val="24"/>
          <w:szCs w:val="24"/>
        </w:rPr>
        <w:t xml:space="preserve"> в каждой образовательной организации кожууна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A28A5" w:rsidRDefault="00DA28A5" w:rsidP="00DA28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B21D1">
        <w:rPr>
          <w:rFonts w:ascii="Times New Roman" w:hAnsi="Times New Roman" w:cs="Times New Roman"/>
          <w:sz w:val="24"/>
          <w:szCs w:val="24"/>
        </w:rPr>
        <w:t xml:space="preserve"> информационно-разъяснительная работа с уч</w:t>
      </w:r>
      <w:r>
        <w:rPr>
          <w:rFonts w:ascii="Times New Roman" w:hAnsi="Times New Roman" w:cs="Times New Roman"/>
          <w:sz w:val="24"/>
          <w:szCs w:val="24"/>
        </w:rPr>
        <w:t>ащимися, учителями, родителями;</w:t>
      </w:r>
    </w:p>
    <w:p w:rsidR="00DA28A5" w:rsidRDefault="00DA28A5" w:rsidP="00DA28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21D1">
        <w:rPr>
          <w:rFonts w:ascii="Times New Roman" w:hAnsi="Times New Roman" w:cs="Times New Roman"/>
          <w:sz w:val="24"/>
          <w:szCs w:val="24"/>
        </w:rPr>
        <w:t xml:space="preserve">формирование заявки участия и графика ВПР; </w:t>
      </w:r>
    </w:p>
    <w:p w:rsidR="00DA28A5" w:rsidRDefault="00DA28A5" w:rsidP="00DA28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21D1">
        <w:rPr>
          <w:rFonts w:ascii="Times New Roman" w:hAnsi="Times New Roman" w:cs="Times New Roman"/>
          <w:sz w:val="24"/>
          <w:szCs w:val="24"/>
        </w:rPr>
        <w:t xml:space="preserve">проведение инструктажа участникам и организаторам в аудитории; </w:t>
      </w:r>
    </w:p>
    <w:p w:rsidR="00DA28A5" w:rsidRDefault="00DA28A5" w:rsidP="00DA28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757858">
        <w:rPr>
          <w:rFonts w:ascii="Times New Roman" w:hAnsi="Times New Roman" w:cs="Times New Roman"/>
          <w:sz w:val="24"/>
          <w:szCs w:val="24"/>
        </w:rPr>
        <w:t>оставлялся на каждый день проведения график ассистентов из числа учителей-предметников, не имеющих отношения к проводимому предмету ВПР того дня.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3684" w:rsidRDefault="00DA28A5" w:rsidP="00DA28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D6BE5">
        <w:rPr>
          <w:rFonts w:ascii="Times New Roman" w:hAnsi="Times New Roman" w:cs="Times New Roman"/>
          <w:sz w:val="24"/>
          <w:szCs w:val="24"/>
        </w:rPr>
        <w:t xml:space="preserve"> целью обеспечения объективности на всех этапах </w:t>
      </w:r>
      <w:r w:rsidR="00EB4447">
        <w:rPr>
          <w:rFonts w:ascii="Times New Roman" w:hAnsi="Times New Roman" w:cs="Times New Roman"/>
          <w:sz w:val="24"/>
          <w:szCs w:val="24"/>
        </w:rPr>
        <w:t>организации и</w:t>
      </w:r>
      <w:r w:rsidR="003D6BE5">
        <w:rPr>
          <w:rFonts w:ascii="Times New Roman" w:hAnsi="Times New Roman" w:cs="Times New Roman"/>
          <w:sz w:val="24"/>
          <w:szCs w:val="24"/>
        </w:rPr>
        <w:t xml:space="preserve"> проведения ВПР, приглашались по </w:t>
      </w:r>
      <w:r w:rsidR="00A64FD9">
        <w:rPr>
          <w:rFonts w:ascii="Times New Roman" w:hAnsi="Times New Roman" w:cs="Times New Roman"/>
          <w:sz w:val="24"/>
          <w:szCs w:val="24"/>
        </w:rPr>
        <w:t>графикам</w:t>
      </w:r>
      <w:r>
        <w:rPr>
          <w:rFonts w:ascii="Times New Roman" w:hAnsi="Times New Roman" w:cs="Times New Roman"/>
          <w:sz w:val="24"/>
          <w:szCs w:val="24"/>
        </w:rPr>
        <w:t>, утверждённым приказа</w:t>
      </w:r>
      <w:r w:rsidR="003D6BE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 директоров школ</w:t>
      </w:r>
      <w:r w:rsidR="003D6BE5">
        <w:rPr>
          <w:rFonts w:ascii="Times New Roman" w:hAnsi="Times New Roman" w:cs="Times New Roman"/>
          <w:sz w:val="24"/>
          <w:szCs w:val="24"/>
        </w:rPr>
        <w:t>, общественные наблюдатели из числа членов родительского комитета классов школы. После завершения вс</w:t>
      </w:r>
      <w:r w:rsidR="00EB4447">
        <w:rPr>
          <w:rFonts w:ascii="Times New Roman" w:hAnsi="Times New Roman" w:cs="Times New Roman"/>
          <w:sz w:val="24"/>
          <w:szCs w:val="24"/>
        </w:rPr>
        <w:t>ей процедуры полностью в тот же день заполняет</w:t>
      </w:r>
      <w:r>
        <w:rPr>
          <w:rFonts w:ascii="Times New Roman" w:hAnsi="Times New Roman" w:cs="Times New Roman"/>
          <w:sz w:val="24"/>
          <w:szCs w:val="24"/>
        </w:rPr>
        <w:t>ся акт общественного наблюдателя</w:t>
      </w:r>
      <w:r w:rsidR="003D6BE5">
        <w:rPr>
          <w:rFonts w:ascii="Times New Roman" w:hAnsi="Times New Roman" w:cs="Times New Roman"/>
          <w:sz w:val="24"/>
          <w:szCs w:val="24"/>
        </w:rPr>
        <w:t>.</w:t>
      </w:r>
    </w:p>
    <w:p w:rsidR="00DA54F5" w:rsidRPr="00F16A93" w:rsidRDefault="00DA54F5" w:rsidP="00DA54F5">
      <w:pPr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2"/>
        </w:rPr>
      </w:pPr>
      <w:r w:rsidRPr="00F16A93">
        <w:rPr>
          <w:rFonts w:ascii="Times New Roman" w:eastAsia="Times New Roman" w:hAnsi="Times New Roman" w:cs="Times New Roman"/>
          <w:b/>
          <w:spacing w:val="-2"/>
        </w:rPr>
        <w:t>Участие учащихся в ВПР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72"/>
        <w:gridCol w:w="906"/>
        <w:gridCol w:w="2230"/>
        <w:gridCol w:w="2732"/>
        <w:gridCol w:w="1134"/>
      </w:tblGrid>
      <w:tr w:rsidR="00100B6D" w:rsidRPr="00F16A93" w:rsidTr="00B204C2">
        <w:trPr>
          <w:trHeight w:val="1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DA54F5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Дата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DA54F5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Класс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DA54F5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Предмет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D738CE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Кол-во учащихся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, (11 кл. не выбравших предмет)</w:t>
            </w:r>
            <w:r w:rsidRPr="00F16A93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D738CE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При</w:t>
            </w:r>
            <w:r w:rsidRPr="00F16A93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сутствовали </w:t>
            </w:r>
          </w:p>
        </w:tc>
      </w:tr>
      <w:tr w:rsidR="00100B6D" w:rsidRPr="00F16A93" w:rsidTr="00B204C2">
        <w:trPr>
          <w:trHeight w:val="1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DA54F5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05.03.2021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DA54F5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DA54F5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Английский язык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B204C2" w:rsidRDefault="00100B6D" w:rsidP="00DA54F5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B204C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B204C2" w:rsidRDefault="00100B6D" w:rsidP="00DA54F5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B204C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34</w:t>
            </w:r>
          </w:p>
        </w:tc>
      </w:tr>
      <w:tr w:rsidR="00100B6D" w:rsidRPr="00F16A93" w:rsidTr="00B204C2">
        <w:trPr>
          <w:trHeight w:val="1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09.03.2021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География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823B2" w:rsidRDefault="00100B6D" w:rsidP="00DA54F5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F823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823B2" w:rsidRDefault="00100B6D" w:rsidP="00DA54F5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F823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36</w:t>
            </w:r>
          </w:p>
        </w:tc>
      </w:tr>
      <w:tr w:rsidR="00100B6D" w:rsidRPr="00F16A93" w:rsidTr="00B204C2">
        <w:trPr>
          <w:trHeight w:val="1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12.03.2021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Биология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823B2" w:rsidRDefault="00100B6D" w:rsidP="00DA54F5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F823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823B2" w:rsidRDefault="00100B6D" w:rsidP="00DA54F5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F823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</w:t>
            </w:r>
          </w:p>
        </w:tc>
      </w:tr>
      <w:tr w:rsidR="00100B6D" w:rsidRPr="00F16A93" w:rsidTr="00B204C2">
        <w:trPr>
          <w:trHeight w:val="1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15.03.2021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История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823B2" w:rsidRDefault="00100B6D" w:rsidP="00DA54F5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F823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823B2" w:rsidRDefault="00100B6D" w:rsidP="00DA54F5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F823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27</w:t>
            </w:r>
          </w:p>
        </w:tc>
      </w:tr>
      <w:tr w:rsidR="00100B6D" w:rsidRPr="00F16A93" w:rsidTr="00B204C2">
        <w:trPr>
          <w:trHeight w:val="1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18.03.2021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Химия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823B2" w:rsidRDefault="00100B6D" w:rsidP="00DA54F5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F823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823B2" w:rsidRDefault="00100B6D" w:rsidP="00DA54F5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F823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25</w:t>
            </w:r>
          </w:p>
        </w:tc>
      </w:tr>
      <w:tr w:rsidR="00100B6D" w:rsidRPr="00F16A93" w:rsidTr="00B204C2">
        <w:trPr>
          <w:trHeight w:val="1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19.03.2021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Физика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823B2" w:rsidRDefault="00100B6D" w:rsidP="00DA54F5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F823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823B2" w:rsidRDefault="00100B6D" w:rsidP="00DA54F5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F823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31</w:t>
            </w:r>
          </w:p>
        </w:tc>
      </w:tr>
      <w:tr w:rsidR="00100B6D" w:rsidRPr="00F16A93" w:rsidTr="00B204C2">
        <w:trPr>
          <w:trHeight w:val="1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09.03.2021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(Моген-Буренская СОШ)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823B2" w:rsidRDefault="00100B6D" w:rsidP="00DA54F5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823B2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823B2" w:rsidRDefault="00100B6D" w:rsidP="00DA54F5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823B2">
              <w:rPr>
                <w:sz w:val="20"/>
                <w:szCs w:val="20"/>
              </w:rPr>
              <w:t>7</w:t>
            </w:r>
          </w:p>
        </w:tc>
      </w:tr>
      <w:tr w:rsidR="00100B6D" w:rsidRPr="00F16A93" w:rsidTr="00B204C2">
        <w:trPr>
          <w:trHeight w:val="1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15.03.2021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650805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География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DA54F5">
            <w:pPr>
              <w:spacing w:before="100" w:after="10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DA54F5">
            <w:pPr>
              <w:spacing w:before="100" w:after="10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100B6D" w:rsidRPr="00F16A93" w:rsidTr="00B204C2">
        <w:trPr>
          <w:trHeight w:val="1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18.03.2021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История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DA54F5">
            <w:pPr>
              <w:spacing w:before="100" w:after="10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DA54F5">
            <w:pPr>
              <w:spacing w:before="100" w:after="10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100B6D" w:rsidRPr="00F16A93" w:rsidTr="00B204C2">
        <w:trPr>
          <w:trHeight w:val="1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after="0" w:line="240" w:lineRule="auto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19.03.2021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Химия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DA54F5">
            <w:pPr>
              <w:spacing w:before="100" w:after="10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DA54F5">
            <w:pPr>
              <w:spacing w:before="100" w:after="10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100B6D" w:rsidRPr="00F16A93" w:rsidTr="00B204C2">
        <w:trPr>
          <w:trHeight w:val="1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15.03.2021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97633" w:rsidRDefault="00100B6D" w:rsidP="00DA54F5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97633">
              <w:rPr>
                <w:sz w:val="20"/>
                <w:szCs w:val="20"/>
              </w:rPr>
              <w:t>108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97633" w:rsidRDefault="00100B6D" w:rsidP="00DA54F5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97633">
              <w:rPr>
                <w:sz w:val="20"/>
                <w:szCs w:val="20"/>
              </w:rPr>
              <w:t>99</w:t>
            </w:r>
          </w:p>
        </w:tc>
      </w:tr>
      <w:tr w:rsidR="00100B6D" w:rsidRPr="00F16A93" w:rsidTr="00B204C2">
        <w:trPr>
          <w:trHeight w:val="1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18.03.2021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97633" w:rsidRDefault="00100B6D" w:rsidP="00DA54F5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97633">
              <w:rPr>
                <w:sz w:val="20"/>
                <w:szCs w:val="20"/>
              </w:rPr>
              <w:t>108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97633" w:rsidRDefault="00100B6D" w:rsidP="00DA54F5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97633">
              <w:rPr>
                <w:sz w:val="20"/>
                <w:szCs w:val="20"/>
              </w:rPr>
              <w:t>101</w:t>
            </w:r>
          </w:p>
        </w:tc>
      </w:tr>
      <w:tr w:rsidR="00100B6D" w:rsidRPr="00F16A93" w:rsidTr="00B204C2">
        <w:trPr>
          <w:trHeight w:val="1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after="0" w:line="240" w:lineRule="auto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19.03.2021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История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97633" w:rsidRDefault="00100B6D" w:rsidP="00DA54F5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97633">
              <w:rPr>
                <w:sz w:val="20"/>
                <w:szCs w:val="20"/>
              </w:rPr>
              <w:t>108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97633" w:rsidRDefault="00100B6D" w:rsidP="00DA54F5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97633">
              <w:rPr>
                <w:sz w:val="20"/>
                <w:szCs w:val="20"/>
              </w:rPr>
              <w:t>101</w:t>
            </w:r>
          </w:p>
        </w:tc>
      </w:tr>
      <w:tr w:rsidR="00100B6D" w:rsidRPr="00F16A93" w:rsidTr="00B204C2">
        <w:trPr>
          <w:trHeight w:val="1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15.03.2021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Русский язык (I часть)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823B2" w:rsidRDefault="00100B6D" w:rsidP="00DA54F5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823B2">
              <w:rPr>
                <w:sz w:val="20"/>
                <w:szCs w:val="20"/>
              </w:rPr>
              <w:t>108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823B2" w:rsidRDefault="00100B6D" w:rsidP="00DA54F5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823B2">
              <w:rPr>
                <w:sz w:val="20"/>
                <w:szCs w:val="20"/>
              </w:rPr>
              <w:t>102</w:t>
            </w:r>
          </w:p>
        </w:tc>
      </w:tr>
      <w:tr w:rsidR="00100B6D" w:rsidRPr="00F16A93" w:rsidTr="00B204C2">
        <w:trPr>
          <w:trHeight w:val="1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16.03.2021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Русский язык (II часть)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823B2" w:rsidRDefault="00100B6D" w:rsidP="00DA54F5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823B2">
              <w:rPr>
                <w:sz w:val="20"/>
                <w:szCs w:val="20"/>
              </w:rPr>
              <w:t>108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823B2" w:rsidRDefault="00100B6D" w:rsidP="00DA54F5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823B2">
              <w:rPr>
                <w:sz w:val="20"/>
                <w:szCs w:val="20"/>
              </w:rPr>
              <w:t>103</w:t>
            </w:r>
          </w:p>
        </w:tc>
      </w:tr>
      <w:tr w:rsidR="00100B6D" w:rsidRPr="00F16A93" w:rsidTr="00B204C2">
        <w:trPr>
          <w:trHeight w:val="1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18.03.2021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4а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823B2" w:rsidRDefault="00100B6D" w:rsidP="00DA54F5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823B2">
              <w:rPr>
                <w:sz w:val="20"/>
                <w:szCs w:val="20"/>
              </w:rPr>
              <w:t>108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823B2" w:rsidRDefault="00100B6D" w:rsidP="00DA54F5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823B2">
              <w:rPr>
                <w:sz w:val="20"/>
                <w:szCs w:val="20"/>
              </w:rPr>
              <w:t>102</w:t>
            </w:r>
          </w:p>
        </w:tc>
      </w:tr>
      <w:tr w:rsidR="00100B6D" w:rsidRPr="00F16A93" w:rsidTr="00B204C2">
        <w:trPr>
          <w:trHeight w:val="1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19.03.2021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ОМ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823B2" w:rsidRDefault="00100B6D" w:rsidP="00DA54F5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823B2">
              <w:rPr>
                <w:sz w:val="20"/>
                <w:szCs w:val="20"/>
              </w:rPr>
              <w:t>108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823B2" w:rsidRDefault="00100B6D" w:rsidP="00DA54F5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823B2">
              <w:rPr>
                <w:sz w:val="20"/>
                <w:szCs w:val="20"/>
              </w:rPr>
              <w:t>101</w:t>
            </w:r>
          </w:p>
        </w:tc>
      </w:tr>
    </w:tbl>
    <w:p w:rsidR="00DA54F5" w:rsidRDefault="00650805" w:rsidP="00DA54F5">
      <w:pPr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По приказ</w:t>
      </w:r>
      <w:r w:rsidR="003E150B">
        <w:rPr>
          <w:rFonts w:ascii="Times New Roman" w:eastAsia="Times New Roman" w:hAnsi="Times New Roman" w:cs="Times New Roman"/>
          <w:spacing w:val="-2"/>
          <w:sz w:val="20"/>
          <w:szCs w:val="20"/>
        </w:rPr>
        <w:t>ам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3E150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Министерства образования и науки Республики Тыва от 10 марта 2021 года № 290-д «Об обеспечении объективности проведения Всероссийских проверочных работ в Республике Тыва в 2021 году», от 10 марта 2021 года № 291-д «О проведении Всероссийских проверочных работ с контролем объективности результатов в Республике Тыва в 2021 году» </w:t>
      </w:r>
      <w:r w:rsidR="00987C11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в МБОУ «СОШ № 2» с.Мугур-Аксы </w:t>
      </w:r>
      <w:r w:rsidR="003E150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проведены </w:t>
      </w:r>
      <w:r w:rsidR="0019273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проверочные работы по русскому языку и математике в 4, 5,6 классах. </w:t>
      </w:r>
    </w:p>
    <w:tbl>
      <w:tblPr>
        <w:tblW w:w="0" w:type="auto"/>
        <w:tblInd w:w="39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76"/>
        <w:gridCol w:w="850"/>
        <w:gridCol w:w="2835"/>
        <w:gridCol w:w="1418"/>
        <w:gridCol w:w="1701"/>
      </w:tblGrid>
      <w:tr w:rsidR="00100B6D" w:rsidRPr="00F16A93" w:rsidTr="006915D1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C453D6" w:rsidRDefault="00100B6D" w:rsidP="009A4F7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C453D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Дата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C453D6" w:rsidRDefault="00100B6D" w:rsidP="009A4F7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C453D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C453D6" w:rsidRDefault="00100B6D" w:rsidP="009A4F7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C453D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Предмет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C453D6" w:rsidRDefault="00100B6D" w:rsidP="009A4F76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3D6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уч-ся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При</w:t>
            </w:r>
            <w:r w:rsidRPr="00F16A93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сутствовали </w:t>
            </w:r>
          </w:p>
        </w:tc>
      </w:tr>
      <w:tr w:rsidR="00100B6D" w:rsidRPr="00F16A93" w:rsidTr="006915D1">
        <w:trPr>
          <w:trHeight w:val="1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18.03.2021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Русский язык (I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и </w:t>
            </w: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II часть)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987C11" w:rsidRDefault="00100B6D" w:rsidP="009A4F76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C1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987C11" w:rsidRDefault="00100B6D" w:rsidP="009A4F76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00B6D" w:rsidRPr="00F16A93" w:rsidTr="006915D1">
        <w:trPr>
          <w:trHeight w:val="1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Математика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987C11" w:rsidRDefault="00100B6D" w:rsidP="009A4F76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C1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987C11" w:rsidRDefault="00100B6D" w:rsidP="009A4F76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100B6D" w:rsidRPr="00F16A93" w:rsidTr="006915D1">
        <w:trPr>
          <w:trHeight w:val="1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E74DE6" w:rsidRDefault="00100B6D" w:rsidP="009A4F76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D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E74DE6" w:rsidRDefault="00100B6D" w:rsidP="009A4F76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4DE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987C11" w:rsidRDefault="00100B6D" w:rsidP="009A4F76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C1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987C11" w:rsidRDefault="00100B6D" w:rsidP="009A4F76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C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00B6D" w:rsidRPr="00F16A93" w:rsidTr="006915D1">
        <w:trPr>
          <w:trHeight w:val="1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19</w:t>
            </w: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.03.2021</w:t>
            </w:r>
          </w:p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 w:rsidRPr="00F16A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E74DE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Математика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987C11" w:rsidRDefault="00100B6D" w:rsidP="009A4F76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C1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987C11" w:rsidRDefault="00100B6D" w:rsidP="009A4F76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00B6D" w:rsidRPr="00F16A93" w:rsidTr="006915D1">
        <w:trPr>
          <w:trHeight w:val="1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987C11" w:rsidRDefault="00100B6D" w:rsidP="009A4F76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C1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987C11" w:rsidRDefault="00100B6D" w:rsidP="009A4F76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100B6D" w:rsidRPr="00F16A93" w:rsidTr="006915D1">
        <w:trPr>
          <w:trHeight w:val="1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F16A93" w:rsidRDefault="00100B6D" w:rsidP="009A4F76">
            <w:pPr>
              <w:spacing w:before="100" w:after="10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Математика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987C11" w:rsidRDefault="00100B6D" w:rsidP="009A4F76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C1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B6D" w:rsidRPr="00987C11" w:rsidRDefault="00100B6D" w:rsidP="009A4F76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:rsidR="00841640" w:rsidRDefault="00841640" w:rsidP="00841640">
      <w:pPr>
        <w:ind w:left="-284"/>
        <w:jc w:val="right"/>
      </w:pPr>
    </w:p>
    <w:p w:rsidR="00822834" w:rsidRPr="00F823B2" w:rsidRDefault="00822834" w:rsidP="00822834">
      <w:pPr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00F823B2">
        <w:rPr>
          <w:rFonts w:ascii="Times New Roman" w:eastAsia="Times New Roman" w:hAnsi="Times New Roman" w:cs="Times New Roman"/>
          <w:spacing w:val="-1"/>
          <w:sz w:val="20"/>
          <w:szCs w:val="20"/>
        </w:rPr>
        <w:t>Во время проведения ВПР обеспечивались безопасные условия.</w:t>
      </w:r>
    </w:p>
    <w:p w:rsidR="00822834" w:rsidRPr="00F823B2" w:rsidRDefault="00822834" w:rsidP="00822834">
      <w:pPr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F823B2">
        <w:rPr>
          <w:rFonts w:ascii="Times New Roman" w:eastAsia="Times New Roman" w:hAnsi="Times New Roman" w:cs="Times New Roman"/>
          <w:spacing w:val="-2"/>
          <w:sz w:val="20"/>
          <w:szCs w:val="20"/>
        </w:rPr>
        <w:t>Проветривались кабинеты на переменах перед работой и после нее. Педагоги носили медицинские маски.</w:t>
      </w:r>
    </w:p>
    <w:p w:rsidR="00822834" w:rsidRPr="00F823B2" w:rsidRDefault="00822834" w:rsidP="00822834">
      <w:pPr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F823B2">
        <w:rPr>
          <w:rFonts w:ascii="Times New Roman" w:eastAsia="Times New Roman" w:hAnsi="Times New Roman" w:cs="Times New Roman"/>
          <w:spacing w:val="-2"/>
          <w:sz w:val="20"/>
          <w:szCs w:val="20"/>
        </w:rPr>
        <w:t>Перед проведением проверочных работ проводились инструктажи для организаторов. Организаторы   проводили  для участников перед проведением ВПР.</w:t>
      </w:r>
    </w:p>
    <w:p w:rsidR="00822834" w:rsidRPr="00F823B2" w:rsidRDefault="00822834" w:rsidP="00822834">
      <w:pPr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F823B2">
        <w:rPr>
          <w:rFonts w:ascii="Times New Roman" w:eastAsia="Times New Roman" w:hAnsi="Times New Roman" w:cs="Times New Roman"/>
          <w:spacing w:val="-2"/>
          <w:sz w:val="20"/>
          <w:szCs w:val="20"/>
        </w:rPr>
        <w:t>Организаторы в аудитории  строго следили за порядком во время проверочной работы, пресекали всякое нарушение порядка проведения ВПР.</w:t>
      </w:r>
    </w:p>
    <w:p w:rsidR="00822834" w:rsidRPr="00F823B2" w:rsidRDefault="00822834" w:rsidP="00822834">
      <w:pPr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F823B2">
        <w:rPr>
          <w:rFonts w:ascii="Times New Roman" w:eastAsia="Times New Roman" w:hAnsi="Times New Roman" w:cs="Times New Roman"/>
          <w:spacing w:val="-2"/>
          <w:sz w:val="20"/>
          <w:szCs w:val="20"/>
        </w:rPr>
        <w:t>Работы проверялись комиссией, результаты участников ВПР загружались техническим специалистом в личный кабинет ФИС ОКО во вкладке «Ход ВПР».</w:t>
      </w:r>
    </w:p>
    <w:p w:rsidR="00822834" w:rsidRDefault="00822834" w:rsidP="00822834">
      <w:pPr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F823B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С целью </w:t>
      </w:r>
      <w:r w:rsidR="009A4F76" w:rsidRPr="00F823B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объективного </w:t>
      </w:r>
      <w:r w:rsidRPr="00F823B2">
        <w:rPr>
          <w:rFonts w:ascii="Times New Roman" w:eastAsia="Times New Roman" w:hAnsi="Times New Roman" w:cs="Times New Roman"/>
          <w:spacing w:val="-2"/>
          <w:sz w:val="20"/>
          <w:szCs w:val="20"/>
        </w:rPr>
        <w:t>проведения</w:t>
      </w:r>
      <w:r w:rsidR="009A4F76" w:rsidRPr="00F823B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ВПР в ОО работали общественные наблюдатели. </w:t>
      </w:r>
      <w:r w:rsidRPr="00F823B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Нарушений </w:t>
      </w:r>
      <w:r w:rsidR="009A4F76" w:rsidRPr="00F823B2">
        <w:rPr>
          <w:rFonts w:ascii="Times New Roman" w:eastAsia="Times New Roman" w:hAnsi="Times New Roman" w:cs="Times New Roman"/>
          <w:spacing w:val="-2"/>
          <w:sz w:val="20"/>
          <w:szCs w:val="20"/>
        </w:rPr>
        <w:t>общественными</w:t>
      </w:r>
      <w:r w:rsidRPr="00F823B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наблюдателя</w:t>
      </w:r>
      <w:r w:rsidR="009A4F76" w:rsidRPr="00F823B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ми </w:t>
      </w:r>
      <w:r w:rsidRPr="00F823B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не </w:t>
      </w:r>
      <w:r w:rsidR="009A4F76" w:rsidRPr="00F823B2">
        <w:rPr>
          <w:rFonts w:ascii="Times New Roman" w:eastAsia="Times New Roman" w:hAnsi="Times New Roman" w:cs="Times New Roman"/>
          <w:spacing w:val="-2"/>
          <w:sz w:val="20"/>
          <w:szCs w:val="20"/>
        </w:rPr>
        <w:t>выявлены</w:t>
      </w:r>
      <w:r w:rsidRPr="00F823B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. </w:t>
      </w:r>
    </w:p>
    <w:p w:rsidR="00C4705C" w:rsidRDefault="00C4705C" w:rsidP="00822834">
      <w:pPr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C4705C" w:rsidRPr="00F823B2" w:rsidRDefault="00C4705C" w:rsidP="00822834">
      <w:pPr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Завметодотделом управления образования Маадыр С.Д.</w:t>
      </w:r>
    </w:p>
    <w:p w:rsidR="00822834" w:rsidRDefault="00822834" w:rsidP="00822834">
      <w:pPr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</w:rPr>
      </w:pPr>
    </w:p>
    <w:p w:rsidR="00822834" w:rsidRDefault="00822834" w:rsidP="00841640">
      <w:pPr>
        <w:ind w:left="-284"/>
        <w:jc w:val="right"/>
      </w:pPr>
    </w:p>
    <w:p w:rsidR="00822834" w:rsidRDefault="00822834" w:rsidP="00841640">
      <w:pPr>
        <w:ind w:left="-284"/>
        <w:jc w:val="right"/>
      </w:pPr>
    </w:p>
    <w:sectPr w:rsidR="00822834" w:rsidSect="00841640">
      <w:footerReference w:type="default" r:id="rId7"/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3EE" w:rsidRDefault="003513EE" w:rsidP="005E2BEE">
      <w:pPr>
        <w:spacing w:after="0" w:line="240" w:lineRule="auto"/>
      </w:pPr>
      <w:r>
        <w:separator/>
      </w:r>
    </w:p>
  </w:endnote>
  <w:endnote w:type="continuationSeparator" w:id="1">
    <w:p w:rsidR="003513EE" w:rsidRDefault="003513EE" w:rsidP="005E2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8181602"/>
      <w:docPartObj>
        <w:docPartGallery w:val="Page Numbers (Bottom of Page)"/>
        <w:docPartUnique/>
      </w:docPartObj>
    </w:sdtPr>
    <w:sdtContent>
      <w:p w:rsidR="009A4F76" w:rsidRDefault="00503284">
        <w:pPr>
          <w:pStyle w:val="a6"/>
          <w:jc w:val="right"/>
        </w:pPr>
        <w:fldSimple w:instr="PAGE   \* MERGEFORMAT">
          <w:r w:rsidR="00100B6D">
            <w:rPr>
              <w:noProof/>
            </w:rPr>
            <w:t>2</w:t>
          </w:r>
        </w:fldSimple>
      </w:p>
    </w:sdtContent>
  </w:sdt>
  <w:p w:rsidR="009A4F76" w:rsidRDefault="009A4F7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3EE" w:rsidRDefault="003513EE" w:rsidP="005E2BEE">
      <w:pPr>
        <w:spacing w:after="0" w:line="240" w:lineRule="auto"/>
      </w:pPr>
      <w:r>
        <w:separator/>
      </w:r>
    </w:p>
  </w:footnote>
  <w:footnote w:type="continuationSeparator" w:id="1">
    <w:p w:rsidR="003513EE" w:rsidRDefault="003513EE" w:rsidP="005E2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C7564"/>
    <w:multiLevelType w:val="hybridMultilevel"/>
    <w:tmpl w:val="5E30EB3E"/>
    <w:lvl w:ilvl="0" w:tplc="0598FF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98611C0"/>
    <w:multiLevelType w:val="hybridMultilevel"/>
    <w:tmpl w:val="5624136A"/>
    <w:lvl w:ilvl="0" w:tplc="D17C2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766B"/>
    <w:rsid w:val="00014A04"/>
    <w:rsid w:val="000E72B4"/>
    <w:rsid w:val="00100B6D"/>
    <w:rsid w:val="00135C77"/>
    <w:rsid w:val="0016774E"/>
    <w:rsid w:val="00167E4E"/>
    <w:rsid w:val="00181501"/>
    <w:rsid w:val="00192737"/>
    <w:rsid w:val="00195AAF"/>
    <w:rsid w:val="00216DEB"/>
    <w:rsid w:val="00263152"/>
    <w:rsid w:val="002A28FB"/>
    <w:rsid w:val="002B21D1"/>
    <w:rsid w:val="002B2A4A"/>
    <w:rsid w:val="002D2F66"/>
    <w:rsid w:val="00313738"/>
    <w:rsid w:val="003513EE"/>
    <w:rsid w:val="00372572"/>
    <w:rsid w:val="003A2D33"/>
    <w:rsid w:val="003C7E81"/>
    <w:rsid w:val="003D6BE5"/>
    <w:rsid w:val="003E150B"/>
    <w:rsid w:val="003E4188"/>
    <w:rsid w:val="00456F71"/>
    <w:rsid w:val="00497292"/>
    <w:rsid w:val="00503284"/>
    <w:rsid w:val="00573721"/>
    <w:rsid w:val="005E2BEE"/>
    <w:rsid w:val="00602278"/>
    <w:rsid w:val="0060293D"/>
    <w:rsid w:val="00650805"/>
    <w:rsid w:val="00661161"/>
    <w:rsid w:val="00676896"/>
    <w:rsid w:val="00682C53"/>
    <w:rsid w:val="006915D1"/>
    <w:rsid w:val="006B451C"/>
    <w:rsid w:val="006F6AC8"/>
    <w:rsid w:val="00700EFA"/>
    <w:rsid w:val="00710AE4"/>
    <w:rsid w:val="007239DF"/>
    <w:rsid w:val="00757858"/>
    <w:rsid w:val="007B31D1"/>
    <w:rsid w:val="007C6A28"/>
    <w:rsid w:val="00813241"/>
    <w:rsid w:val="00822834"/>
    <w:rsid w:val="00841640"/>
    <w:rsid w:val="008450C3"/>
    <w:rsid w:val="00850928"/>
    <w:rsid w:val="00863E0C"/>
    <w:rsid w:val="008766D8"/>
    <w:rsid w:val="008C0277"/>
    <w:rsid w:val="0091766B"/>
    <w:rsid w:val="00927339"/>
    <w:rsid w:val="00954445"/>
    <w:rsid w:val="0096067F"/>
    <w:rsid w:val="00987C11"/>
    <w:rsid w:val="00996ACB"/>
    <w:rsid w:val="009A4F76"/>
    <w:rsid w:val="009E1A17"/>
    <w:rsid w:val="00A64FD9"/>
    <w:rsid w:val="00AA171D"/>
    <w:rsid w:val="00AD323A"/>
    <w:rsid w:val="00B204C2"/>
    <w:rsid w:val="00BB25CA"/>
    <w:rsid w:val="00BC2E61"/>
    <w:rsid w:val="00BF6100"/>
    <w:rsid w:val="00C23252"/>
    <w:rsid w:val="00C453D6"/>
    <w:rsid w:val="00C4705C"/>
    <w:rsid w:val="00C65D3D"/>
    <w:rsid w:val="00CE34BD"/>
    <w:rsid w:val="00CE509B"/>
    <w:rsid w:val="00D038D7"/>
    <w:rsid w:val="00D16365"/>
    <w:rsid w:val="00D33684"/>
    <w:rsid w:val="00D6117F"/>
    <w:rsid w:val="00D738CE"/>
    <w:rsid w:val="00DA28A5"/>
    <w:rsid w:val="00DA54F5"/>
    <w:rsid w:val="00DF671E"/>
    <w:rsid w:val="00E514FD"/>
    <w:rsid w:val="00E74DE6"/>
    <w:rsid w:val="00E760C9"/>
    <w:rsid w:val="00E97F9F"/>
    <w:rsid w:val="00EA47E1"/>
    <w:rsid w:val="00EB4447"/>
    <w:rsid w:val="00EC4A9C"/>
    <w:rsid w:val="00ED34CB"/>
    <w:rsid w:val="00EE6CBB"/>
    <w:rsid w:val="00F16A93"/>
    <w:rsid w:val="00F823B2"/>
    <w:rsid w:val="00F857F1"/>
    <w:rsid w:val="00F97633"/>
    <w:rsid w:val="00FC5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E4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2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2BEE"/>
  </w:style>
  <w:style w:type="paragraph" w:styleId="a6">
    <w:name w:val="footer"/>
    <w:basedOn w:val="a"/>
    <w:link w:val="a7"/>
    <w:uiPriority w:val="99"/>
    <w:unhideWhenUsed/>
    <w:rsid w:val="005E2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2B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Methodist1</cp:lastModifiedBy>
  <cp:revision>14</cp:revision>
  <dcterms:created xsi:type="dcterms:W3CDTF">2021-03-25T10:28:00Z</dcterms:created>
  <dcterms:modified xsi:type="dcterms:W3CDTF">2021-08-01T02:26:00Z</dcterms:modified>
</cp:coreProperties>
</file>