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C21" w:rsidRPr="007B1C21" w:rsidRDefault="00745D2A" w:rsidP="007B1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21">
        <w:rPr>
          <w:rFonts w:ascii="Times New Roman" w:hAnsi="Times New Roman" w:cs="Times New Roman"/>
          <w:b/>
          <w:sz w:val="28"/>
          <w:szCs w:val="28"/>
        </w:rPr>
        <w:t xml:space="preserve">Анализ эффективности принятых мер по повышению качества дошкольного образования в </w:t>
      </w:r>
      <w:proofErr w:type="spellStart"/>
      <w:r w:rsidR="007B1C21">
        <w:rPr>
          <w:rFonts w:ascii="Times New Roman" w:hAnsi="Times New Roman" w:cs="Times New Roman"/>
          <w:b/>
          <w:sz w:val="28"/>
          <w:szCs w:val="28"/>
        </w:rPr>
        <w:t>Монгун</w:t>
      </w:r>
      <w:proofErr w:type="spellEnd"/>
      <w:r w:rsidR="007B1C21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7B1C21">
        <w:rPr>
          <w:rFonts w:ascii="Times New Roman" w:hAnsi="Times New Roman" w:cs="Times New Roman"/>
          <w:b/>
          <w:sz w:val="28"/>
          <w:szCs w:val="28"/>
        </w:rPr>
        <w:t>Тайгинском</w:t>
      </w:r>
      <w:proofErr w:type="spellEnd"/>
      <w:r w:rsidR="007B1C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B1C21">
        <w:rPr>
          <w:rFonts w:ascii="Times New Roman" w:hAnsi="Times New Roman" w:cs="Times New Roman"/>
          <w:b/>
          <w:sz w:val="28"/>
          <w:szCs w:val="28"/>
        </w:rPr>
        <w:t>кожууне</w:t>
      </w:r>
      <w:proofErr w:type="spellEnd"/>
    </w:p>
    <w:p w:rsidR="00D16D0C" w:rsidRDefault="00745D2A" w:rsidP="007B1C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1C21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D16D0C">
        <w:rPr>
          <w:rFonts w:ascii="Times New Roman" w:hAnsi="Times New Roman" w:cs="Times New Roman"/>
          <w:sz w:val="28"/>
          <w:szCs w:val="28"/>
        </w:rPr>
        <w:t>повышения профессиональной компетентности составлено план- график повышения квалификации.</w:t>
      </w:r>
    </w:p>
    <w:p w:rsidR="007B1C21" w:rsidRPr="00D16D0C" w:rsidRDefault="00D16D0C" w:rsidP="00D16D0C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5D2A" w:rsidRPr="00D16D0C">
        <w:rPr>
          <w:rFonts w:ascii="Times New Roman" w:hAnsi="Times New Roman" w:cs="Times New Roman"/>
          <w:sz w:val="28"/>
          <w:szCs w:val="28"/>
        </w:rPr>
        <w:t xml:space="preserve">В настоящее время 100% педагогов прошли обучение на курсах повышения квалификации с учетом изменяющихся условий. </w:t>
      </w:r>
    </w:p>
    <w:p w:rsidR="007B1C21" w:rsidRDefault="00D16D0C" w:rsidP="007B1C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45D2A" w:rsidRPr="007B1C21">
        <w:rPr>
          <w:rFonts w:ascii="Times New Roman" w:hAnsi="Times New Roman" w:cs="Times New Roman"/>
          <w:sz w:val="28"/>
          <w:szCs w:val="28"/>
        </w:rPr>
        <w:t>. С целью обогащения предметно-пространственной среды групповых помещ</w:t>
      </w:r>
      <w:r w:rsidR="007B1C21">
        <w:rPr>
          <w:rFonts w:ascii="Times New Roman" w:hAnsi="Times New Roman" w:cs="Times New Roman"/>
          <w:sz w:val="28"/>
          <w:szCs w:val="28"/>
        </w:rPr>
        <w:t>ений, в каждой дошкольной образовательной организации</w:t>
      </w:r>
      <w:r w:rsidR="00745D2A" w:rsidRPr="007B1C21">
        <w:rPr>
          <w:rFonts w:ascii="Times New Roman" w:hAnsi="Times New Roman" w:cs="Times New Roman"/>
          <w:sz w:val="28"/>
          <w:szCs w:val="28"/>
        </w:rPr>
        <w:t xml:space="preserve"> созданы зоны,</w:t>
      </w:r>
      <w:r>
        <w:rPr>
          <w:rFonts w:ascii="Times New Roman" w:hAnsi="Times New Roman" w:cs="Times New Roman"/>
          <w:sz w:val="28"/>
          <w:szCs w:val="28"/>
        </w:rPr>
        <w:t xml:space="preserve"> творческой развитии ребёнка которая по желанию можно заниматься с художественно - эстетической развитии</w:t>
      </w:r>
      <w:r w:rsidR="00745D2A" w:rsidRPr="007B1C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596E" w:rsidRDefault="0000596E" w:rsidP="007B1C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 целью квалификационный уровень педагогов ДОУ создано рабочая комиссия по повышению квалификационной категории педагогических работников ДОУ. </w:t>
      </w:r>
    </w:p>
    <w:p w:rsidR="0000596E" w:rsidRDefault="0000596E" w:rsidP="007B1C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повысили педагогическую квал</w:t>
      </w:r>
      <w:r w:rsidR="00D16D0C">
        <w:rPr>
          <w:rFonts w:ascii="Times New Roman" w:hAnsi="Times New Roman" w:cs="Times New Roman"/>
          <w:sz w:val="28"/>
          <w:szCs w:val="28"/>
        </w:rPr>
        <w:t>ификацию на первую категорию - 1</w:t>
      </w:r>
      <w:r>
        <w:rPr>
          <w:rFonts w:ascii="Times New Roman" w:hAnsi="Times New Roman" w:cs="Times New Roman"/>
          <w:sz w:val="28"/>
          <w:szCs w:val="28"/>
        </w:rPr>
        <w:t xml:space="preserve"> педагога, </w:t>
      </w:r>
      <w:r w:rsidR="00D16D0C">
        <w:rPr>
          <w:rFonts w:ascii="Times New Roman" w:hAnsi="Times New Roman" w:cs="Times New Roman"/>
          <w:sz w:val="28"/>
          <w:szCs w:val="28"/>
        </w:rPr>
        <w:t xml:space="preserve">подтверждали - 4 педагога, на </w:t>
      </w:r>
      <w:r>
        <w:rPr>
          <w:rFonts w:ascii="Times New Roman" w:hAnsi="Times New Roman" w:cs="Times New Roman"/>
          <w:sz w:val="28"/>
          <w:szCs w:val="28"/>
        </w:rPr>
        <w:t xml:space="preserve">СЗД </w:t>
      </w:r>
      <w:r w:rsidR="00D16D0C">
        <w:rPr>
          <w:rFonts w:ascii="Times New Roman" w:hAnsi="Times New Roman" w:cs="Times New Roman"/>
          <w:sz w:val="28"/>
          <w:szCs w:val="28"/>
        </w:rPr>
        <w:t xml:space="preserve">прошли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D16D0C">
        <w:rPr>
          <w:rFonts w:ascii="Times New Roman" w:hAnsi="Times New Roman" w:cs="Times New Roman"/>
          <w:sz w:val="28"/>
          <w:szCs w:val="28"/>
        </w:rPr>
        <w:t>молодых педагогов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596E" w:rsidRDefault="0000596E" w:rsidP="007B1C2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5D2A" w:rsidRDefault="00745D2A"/>
    <w:sectPr w:rsidR="00745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72ADD"/>
    <w:multiLevelType w:val="hybridMultilevel"/>
    <w:tmpl w:val="5E1CC03E"/>
    <w:lvl w:ilvl="0" w:tplc="12E2E59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99"/>
    <w:rsid w:val="0000596E"/>
    <w:rsid w:val="00745D2A"/>
    <w:rsid w:val="007B1C21"/>
    <w:rsid w:val="00B33899"/>
    <w:rsid w:val="00BF0EF6"/>
    <w:rsid w:val="00D1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E262"/>
  <w15:chartTrackingRefBased/>
  <w15:docId w15:val="{EADC1EDD-2DF9-4FCA-995E-F66D5C88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по ДО</dc:creator>
  <cp:keywords/>
  <dc:description/>
  <cp:lastModifiedBy>Методист по ДО</cp:lastModifiedBy>
  <cp:revision>5</cp:revision>
  <dcterms:created xsi:type="dcterms:W3CDTF">2022-01-13T07:51:00Z</dcterms:created>
  <dcterms:modified xsi:type="dcterms:W3CDTF">2022-01-13T08:35:00Z</dcterms:modified>
</cp:coreProperties>
</file>