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53" w:rsidRDefault="00C8055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56.65pt;margin-top:-21.35pt;width:244.75pt;height:9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" stroked="f">
            <v:textbox style="mso-next-textbox:#Надпись 2">
              <w:txbxContent>
                <w:p w:rsidR="00281353" w:rsidRPr="00281353" w:rsidRDefault="00281353" w:rsidP="002813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3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281353" w:rsidRPr="0028135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-34290</wp:posOffset>
            </wp:positionV>
            <wp:extent cx="1019175" cy="876300"/>
            <wp:effectExtent l="19050" t="0" r="9525" b="0"/>
            <wp:wrapTight wrapText="bothSides">
              <wp:wrapPolygon edited="0">
                <wp:start x="-404" y="0"/>
                <wp:lineTo x="-404" y="21130"/>
                <wp:lineTo x="21802" y="21130"/>
                <wp:lineTo x="21802" y="0"/>
                <wp:lineTo x="-40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156">
        <w:rPr>
          <w:noProof/>
          <w:lang w:eastAsia="ru-RU"/>
        </w:rPr>
        <w:pict>
          <v:shape id="Надпись 3" o:spid="_x0000_s1026" type="#_x0000_t202" style="position:absolute;margin-left:-39.6pt;margin-top:-21.35pt;width:217.1pt;height:9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" stroked="f">
            <v:textbox style="mso-next-textbox:#Надпись 3">
              <w:txbxContent>
                <w:p w:rsidR="00281353" w:rsidRPr="00281353" w:rsidRDefault="00281353" w:rsidP="00281353">
                  <w:pPr>
                    <w:jc w:val="center"/>
                    <w:rPr>
                      <w:sz w:val="24"/>
                      <w:szCs w:val="24"/>
                    </w:rPr>
                  </w:pPr>
                  <w:r w:rsidRPr="002813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«ТЫВА РЕСПУБЛИКАНЫН МОНГУН-ТАЙГА КОЖУУНУ» МУНИЦИПАЛДЫГ РАЙОННУН ЧАГЫРГАЗЫНЫН ООРЕДИЛГЕЭРГЕЛЕЛИ</w:t>
                  </w:r>
                </w:p>
              </w:txbxContent>
            </v:textbox>
          </v:shape>
        </w:pict>
      </w:r>
    </w:p>
    <w:p w:rsidR="00E41F41" w:rsidRPr="00281353" w:rsidRDefault="00281353" w:rsidP="00281353">
      <w:pPr>
        <w:spacing w:after="0"/>
        <w:rPr>
          <w:b/>
        </w:rPr>
      </w:pPr>
      <w:r w:rsidRPr="00281353">
        <w:rPr>
          <w:b/>
        </w:rPr>
        <w:t>_________</w:t>
      </w:r>
      <w:r w:rsidR="00F2329B">
        <w:rPr>
          <w:b/>
        </w:rPr>
        <w:t>__</w:t>
      </w:r>
      <w:r w:rsidRPr="00281353">
        <w:rPr>
          <w:b/>
        </w:rPr>
        <w:t>__________________________________________________________________________</w:t>
      </w:r>
    </w:p>
    <w:p w:rsidR="00281353" w:rsidRDefault="00281353" w:rsidP="00281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1353">
        <w:rPr>
          <w:rFonts w:ascii="Times New Roman" w:hAnsi="Times New Roman" w:cs="Times New Roman"/>
          <w:sz w:val="28"/>
          <w:szCs w:val="28"/>
        </w:rPr>
        <w:t>ПРИКАЗ №</w:t>
      </w:r>
      <w:r w:rsidR="00EE145E">
        <w:rPr>
          <w:rFonts w:ascii="Times New Roman" w:hAnsi="Times New Roman" w:cs="Times New Roman"/>
          <w:sz w:val="28"/>
          <w:szCs w:val="28"/>
        </w:rPr>
        <w:t>206</w:t>
      </w:r>
    </w:p>
    <w:p w:rsidR="00281353" w:rsidRDefault="00140090" w:rsidP="00281353">
      <w:pPr>
        <w:tabs>
          <w:tab w:val="left" w:pos="61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«08</w:t>
      </w:r>
      <w:r w:rsidR="00281353" w:rsidRPr="00B77105">
        <w:rPr>
          <w:rFonts w:ascii="Times New Roman" w:hAnsi="Times New Roman" w:cs="Times New Roman"/>
          <w:sz w:val="28"/>
          <w:szCs w:val="28"/>
        </w:rPr>
        <w:t xml:space="preserve">» </w:t>
      </w:r>
      <w:r w:rsidR="00051CB7">
        <w:rPr>
          <w:rFonts w:ascii="Times New Roman" w:hAnsi="Times New Roman" w:cs="Times New Roman"/>
          <w:sz w:val="28"/>
          <w:szCs w:val="28"/>
        </w:rPr>
        <w:t>сентября</w:t>
      </w:r>
      <w:r w:rsidR="00327CA1">
        <w:rPr>
          <w:rFonts w:ascii="Times New Roman" w:hAnsi="Times New Roman" w:cs="Times New Roman"/>
          <w:sz w:val="28"/>
          <w:szCs w:val="28"/>
        </w:rPr>
        <w:t xml:space="preserve"> </w:t>
      </w:r>
      <w:r w:rsidR="00AA3257">
        <w:rPr>
          <w:rFonts w:ascii="Times New Roman" w:hAnsi="Times New Roman" w:cs="Times New Roman"/>
          <w:sz w:val="28"/>
          <w:szCs w:val="28"/>
        </w:rPr>
        <w:t>2021</w:t>
      </w:r>
      <w:r w:rsidR="00281353" w:rsidRPr="00B7710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  <w:r w:rsidR="00327CA1">
        <w:rPr>
          <w:rFonts w:ascii="Times New Roman" w:hAnsi="Times New Roman" w:cs="Times New Roman"/>
          <w:sz w:val="28"/>
          <w:szCs w:val="28"/>
        </w:rPr>
        <w:t>с</w:t>
      </w:r>
      <w:r w:rsidR="002813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1353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</w:p>
    <w:p w:rsidR="00260E3C" w:rsidRDefault="00260E3C" w:rsidP="00281353">
      <w:pPr>
        <w:tabs>
          <w:tab w:val="left" w:pos="61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145E" w:rsidRPr="00EB722B" w:rsidRDefault="00EE145E" w:rsidP="00EB722B">
      <w:pPr>
        <w:pStyle w:val="20"/>
        <w:shd w:val="clear" w:color="auto" w:fill="auto"/>
        <w:spacing w:before="0" w:after="0"/>
        <w:ind w:right="20"/>
        <w:rPr>
          <w:b w:val="0"/>
          <w:sz w:val="28"/>
          <w:szCs w:val="28"/>
        </w:rPr>
      </w:pPr>
      <w:r w:rsidRPr="002F0D50">
        <w:rPr>
          <w:b w:val="0"/>
          <w:color w:val="000000"/>
          <w:sz w:val="28"/>
          <w:szCs w:val="28"/>
        </w:rPr>
        <w:t xml:space="preserve">Об утверждении плана мероприятий по профилактике суицидов и суицидального поведения несовершеннолетних, обучающихся в общеобразовательных организациях </w:t>
      </w:r>
      <w:proofErr w:type="spellStart"/>
      <w:r w:rsidR="00EE2355">
        <w:rPr>
          <w:b w:val="0"/>
          <w:color w:val="000000"/>
          <w:sz w:val="28"/>
          <w:szCs w:val="28"/>
        </w:rPr>
        <w:t>Монгун-Тайгинского</w:t>
      </w:r>
      <w:proofErr w:type="spellEnd"/>
      <w:r w:rsidR="00EE2355">
        <w:rPr>
          <w:b w:val="0"/>
          <w:color w:val="000000"/>
          <w:sz w:val="28"/>
          <w:szCs w:val="28"/>
        </w:rPr>
        <w:t xml:space="preserve"> </w:t>
      </w:r>
      <w:proofErr w:type="spellStart"/>
      <w:r w:rsidR="00EE2355">
        <w:rPr>
          <w:b w:val="0"/>
          <w:color w:val="000000"/>
          <w:sz w:val="28"/>
          <w:szCs w:val="28"/>
        </w:rPr>
        <w:t>кожууна</w:t>
      </w:r>
      <w:proofErr w:type="spellEnd"/>
    </w:p>
    <w:p w:rsidR="00AA3257" w:rsidRPr="002F0D50" w:rsidRDefault="00AA3257" w:rsidP="00AA3257">
      <w:pPr>
        <w:pStyle w:val="20"/>
        <w:shd w:val="clear" w:color="auto" w:fill="auto"/>
        <w:spacing w:before="0" w:after="0"/>
        <w:ind w:right="20"/>
        <w:rPr>
          <w:b w:val="0"/>
          <w:sz w:val="28"/>
          <w:szCs w:val="28"/>
        </w:rPr>
      </w:pPr>
    </w:p>
    <w:p w:rsidR="00EE145E" w:rsidRDefault="00EE145E" w:rsidP="00EE2355">
      <w:pPr>
        <w:pStyle w:val="20"/>
        <w:shd w:val="clear" w:color="auto" w:fill="auto"/>
        <w:spacing w:before="0" w:after="0" w:line="276" w:lineRule="auto"/>
        <w:ind w:right="20" w:firstLine="660"/>
        <w:jc w:val="both"/>
        <w:rPr>
          <w:color w:val="000000"/>
          <w:sz w:val="28"/>
          <w:szCs w:val="28"/>
        </w:rPr>
      </w:pPr>
      <w:r w:rsidRPr="00EE145E">
        <w:rPr>
          <w:b w:val="0"/>
          <w:color w:val="000000"/>
          <w:sz w:val="28"/>
          <w:szCs w:val="28"/>
        </w:rPr>
        <w:t>Во исполнение приказа Министерства образования и науки Республики Тыва от 13 января 2021 года №15-д «Об утверждении плана мероприятий по профилактике суицидов и суицидального поведения несовершеннолетних, обучающихся в общеобразовательных организациях и образовательных организациях среднего профессионального образования Республики Тыва</w:t>
      </w:r>
      <w:r w:rsidR="00F22DD7">
        <w:rPr>
          <w:b w:val="0"/>
          <w:color w:val="000000"/>
          <w:sz w:val="28"/>
          <w:szCs w:val="28"/>
        </w:rPr>
        <w:t xml:space="preserve"> на 2021-2022 годы</w:t>
      </w:r>
      <w:r w:rsidRPr="00F22DD7">
        <w:rPr>
          <w:b w:val="0"/>
          <w:color w:val="000000"/>
          <w:sz w:val="28"/>
          <w:szCs w:val="28"/>
        </w:rPr>
        <w:t>», ПРИКАЗЫВАЮ:</w:t>
      </w:r>
    </w:p>
    <w:p w:rsidR="00F22DD7" w:rsidRPr="00EE145E" w:rsidRDefault="00F22DD7" w:rsidP="00EE2355">
      <w:pPr>
        <w:pStyle w:val="20"/>
        <w:shd w:val="clear" w:color="auto" w:fill="auto"/>
        <w:spacing w:before="0" w:after="0" w:line="276" w:lineRule="auto"/>
        <w:ind w:right="20"/>
        <w:jc w:val="both"/>
        <w:rPr>
          <w:b w:val="0"/>
        </w:rPr>
      </w:pPr>
    </w:p>
    <w:p w:rsidR="00EE145E" w:rsidRPr="00EE145E" w:rsidRDefault="00EE145E" w:rsidP="00EE2355">
      <w:pPr>
        <w:widowControl w:val="0"/>
        <w:numPr>
          <w:ilvl w:val="0"/>
          <w:numId w:val="11"/>
        </w:numPr>
        <w:tabs>
          <w:tab w:val="left" w:pos="861"/>
        </w:tabs>
        <w:spacing w:after="0" w:line="360" w:lineRule="auto"/>
        <w:ind w:left="4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EE145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план мероприятий по профилактике суицидов и суицидального поведения несовершеннолетних, обучающихся в общеобразовательных организациях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Монгун-Тайгинского</w:t>
      </w:r>
      <w:proofErr w:type="spellEnd"/>
      <w:r w:rsidR="00260E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260E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45E">
        <w:rPr>
          <w:rFonts w:ascii="Times New Roman" w:hAnsi="Times New Roman" w:cs="Times New Roman"/>
          <w:color w:val="000000"/>
          <w:sz w:val="28"/>
          <w:szCs w:val="28"/>
        </w:rPr>
        <w:t>Республики Тыва (далее - план).</w:t>
      </w:r>
    </w:p>
    <w:p w:rsidR="00EE145E" w:rsidRPr="00EE145E" w:rsidRDefault="002F0D50" w:rsidP="00EE2355">
      <w:pPr>
        <w:widowControl w:val="0"/>
        <w:numPr>
          <w:ilvl w:val="0"/>
          <w:numId w:val="11"/>
        </w:numPr>
        <w:tabs>
          <w:tab w:val="left" w:pos="1070"/>
        </w:tabs>
        <w:spacing w:after="0" w:line="360" w:lineRule="auto"/>
        <w:ind w:left="4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E145E" w:rsidRPr="00EE145E"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уководителям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="00EE145E" w:rsidRPr="00EE145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</w:t>
      </w:r>
      <w:r w:rsidR="00EE235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 </w:t>
      </w:r>
      <w:proofErr w:type="spellStart"/>
      <w:r w:rsidR="00EE2355">
        <w:rPr>
          <w:rFonts w:ascii="Times New Roman" w:hAnsi="Times New Roman" w:cs="Times New Roman"/>
          <w:color w:val="000000"/>
          <w:sz w:val="28"/>
          <w:szCs w:val="28"/>
        </w:rPr>
        <w:t>Монгун-Тайгинского</w:t>
      </w:r>
      <w:proofErr w:type="spellEnd"/>
      <w:r w:rsidR="00EE23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2355">
        <w:rPr>
          <w:rFonts w:ascii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EE145E" w:rsidRPr="00EE145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E145E" w:rsidRPr="00A053FF" w:rsidRDefault="00EE145E" w:rsidP="00EE2355">
      <w:pPr>
        <w:widowControl w:val="0"/>
        <w:numPr>
          <w:ilvl w:val="0"/>
          <w:numId w:val="12"/>
        </w:numPr>
        <w:tabs>
          <w:tab w:val="left" w:pos="861"/>
        </w:tabs>
        <w:spacing w:after="0" w:line="360" w:lineRule="auto"/>
        <w:ind w:left="4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EE145E">
        <w:rPr>
          <w:rFonts w:ascii="Times New Roman" w:hAnsi="Times New Roman" w:cs="Times New Roman"/>
          <w:color w:val="000000"/>
          <w:sz w:val="28"/>
          <w:szCs w:val="28"/>
        </w:rPr>
        <w:t>внедрить настоящий план для раннего выявления, профилактики и коррекции обучающихся, склонных к суицидальному поведению и оказания своевременной помощи детям из социально-неблагополучных семей и семей, оказавшихся в трудной жизненной ситуации;</w:t>
      </w:r>
    </w:p>
    <w:p w:rsidR="00EE2355" w:rsidRDefault="00F22DD7" w:rsidP="00EE2355">
      <w:pPr>
        <w:widowControl w:val="0"/>
        <w:tabs>
          <w:tab w:val="left" w:pos="861"/>
        </w:tabs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E3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22DD7">
        <w:rPr>
          <w:rFonts w:ascii="Times New Roman" w:hAnsi="Times New Roman" w:cs="Times New Roman"/>
          <w:b/>
          <w:sz w:val="28"/>
          <w:szCs w:val="28"/>
        </w:rPr>
        <w:t>-</w:t>
      </w:r>
      <w:r w:rsidR="00EE2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45E" w:rsidRPr="00EE145E">
        <w:rPr>
          <w:rFonts w:ascii="Times New Roman" w:hAnsi="Times New Roman" w:cs="Times New Roman"/>
          <w:color w:val="000000"/>
          <w:sz w:val="28"/>
          <w:szCs w:val="28"/>
        </w:rPr>
        <w:t>взять п</w:t>
      </w:r>
      <w:r w:rsidR="00EB722B">
        <w:rPr>
          <w:rFonts w:ascii="Times New Roman" w:hAnsi="Times New Roman" w:cs="Times New Roman"/>
          <w:color w:val="000000"/>
          <w:sz w:val="28"/>
          <w:szCs w:val="28"/>
        </w:rPr>
        <w:t>од контроль работу заместителей</w:t>
      </w:r>
      <w:r w:rsidR="00EE145E" w:rsidRPr="00EE145E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директоров по воспитательной работе за деятельностью классных руководителей, педагогов-психологов, социальных педагогов по сопровождению детей, находящихся под опекой и детей, которые имеют родных и близких, освободившихся или отбывающих детей, которые имеют родных и близких, освободившихся или отбывающих наказание в местах лишения свободы, а также имеющих в семейном анамнезе суицидальную отягощенность</w:t>
      </w:r>
      <w:r w:rsidR="00EE235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40961" w:rsidRPr="00EE2355" w:rsidRDefault="00EE2355" w:rsidP="00EE2355">
      <w:pPr>
        <w:widowControl w:val="0"/>
        <w:tabs>
          <w:tab w:val="left" w:pos="861"/>
        </w:tabs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</w:t>
      </w:r>
      <w:proofErr w:type="gramStart"/>
      <w:r w:rsidR="00EA28C2" w:rsidRPr="00EE235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A28C2" w:rsidRPr="00EE235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</w:t>
      </w:r>
      <w:r w:rsidR="00F40961" w:rsidRPr="00EE2355">
        <w:rPr>
          <w:rFonts w:ascii="Times New Roman" w:hAnsi="Times New Roman" w:cs="Times New Roman"/>
          <w:color w:val="000000"/>
          <w:sz w:val="28"/>
          <w:szCs w:val="28"/>
        </w:rPr>
        <w:t xml:space="preserve"> методиста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воспитательной работе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А.К.</w:t>
      </w:r>
    </w:p>
    <w:p w:rsidR="00F40961" w:rsidRDefault="00F40961" w:rsidP="00AA3257">
      <w:pPr>
        <w:pStyle w:val="5"/>
        <w:shd w:val="clear" w:color="auto" w:fill="auto"/>
        <w:tabs>
          <w:tab w:val="left" w:pos="-426"/>
        </w:tabs>
        <w:spacing w:after="0" w:line="367" w:lineRule="exact"/>
        <w:ind w:left="-426" w:right="-577"/>
        <w:jc w:val="both"/>
        <w:rPr>
          <w:sz w:val="28"/>
          <w:szCs w:val="28"/>
        </w:rPr>
      </w:pPr>
    </w:p>
    <w:p w:rsidR="00F40961" w:rsidRDefault="00F40961" w:rsidP="00F40961">
      <w:pPr>
        <w:pStyle w:val="5"/>
        <w:shd w:val="clear" w:color="auto" w:fill="auto"/>
        <w:tabs>
          <w:tab w:val="left" w:pos="1016"/>
        </w:tabs>
        <w:spacing w:after="0" w:line="367" w:lineRule="exact"/>
        <w:ind w:left="640" w:right="40"/>
        <w:jc w:val="both"/>
        <w:rPr>
          <w:sz w:val="28"/>
          <w:szCs w:val="28"/>
        </w:rPr>
      </w:pPr>
    </w:p>
    <w:p w:rsidR="00F40961" w:rsidRDefault="00F40961" w:rsidP="00F40961">
      <w:pPr>
        <w:pStyle w:val="5"/>
        <w:shd w:val="clear" w:color="auto" w:fill="auto"/>
        <w:tabs>
          <w:tab w:val="left" w:pos="1016"/>
        </w:tabs>
        <w:spacing w:after="0" w:line="367" w:lineRule="exact"/>
        <w:ind w:left="640" w:right="40"/>
        <w:jc w:val="both"/>
        <w:rPr>
          <w:sz w:val="28"/>
          <w:szCs w:val="28"/>
        </w:rPr>
      </w:pPr>
    </w:p>
    <w:p w:rsidR="00F40961" w:rsidRDefault="00F40961" w:rsidP="00F40961">
      <w:pPr>
        <w:tabs>
          <w:tab w:val="left" w:pos="61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F40961" w:rsidRDefault="00F40961" w:rsidP="00F40961">
      <w:pPr>
        <w:tabs>
          <w:tab w:val="left" w:pos="61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</w:p>
    <w:p w:rsidR="00F40961" w:rsidRDefault="00F40961" w:rsidP="00F40961">
      <w:pPr>
        <w:tabs>
          <w:tab w:val="left" w:pos="61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Монгун-Тайгинскийкожуун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</w:t>
      </w:r>
    </w:p>
    <w:p w:rsidR="00F40961" w:rsidRPr="00F40961" w:rsidRDefault="00F40961" w:rsidP="00F40961">
      <w:pPr>
        <w:pStyle w:val="5"/>
        <w:shd w:val="clear" w:color="auto" w:fill="auto"/>
        <w:tabs>
          <w:tab w:val="left" w:pos="1016"/>
        </w:tabs>
        <w:spacing w:after="0" w:line="367" w:lineRule="exact"/>
        <w:ind w:right="40"/>
        <w:jc w:val="both"/>
        <w:rPr>
          <w:sz w:val="28"/>
          <w:szCs w:val="28"/>
        </w:rPr>
        <w:sectPr w:rsidR="00F40961" w:rsidRPr="00F40961" w:rsidSect="00AA3257">
          <w:pgSz w:w="11909" w:h="16838"/>
          <w:pgMar w:top="709" w:right="994" w:bottom="284" w:left="1177" w:header="0" w:footer="3" w:gutter="0"/>
          <w:cols w:space="720"/>
        </w:sectPr>
      </w:pPr>
    </w:p>
    <w:p w:rsidR="00D93CA8" w:rsidRPr="00140090" w:rsidRDefault="00140090" w:rsidP="00140090">
      <w:pPr>
        <w:tabs>
          <w:tab w:val="left" w:pos="6135"/>
        </w:tabs>
        <w:spacing w:after="0" w:line="240" w:lineRule="auto"/>
        <w:ind w:right="-283"/>
        <w:jc w:val="right"/>
        <w:rPr>
          <w:rFonts w:ascii="Times New Roman" w:hAnsi="Times New Roman" w:cs="Times New Roman"/>
        </w:rPr>
      </w:pPr>
      <w:r w:rsidRPr="00140090">
        <w:rPr>
          <w:rFonts w:ascii="Times New Roman" w:hAnsi="Times New Roman" w:cs="Times New Roman"/>
        </w:rPr>
        <w:lastRenderedPageBreak/>
        <w:t>Утвержден приказом УО</w:t>
      </w:r>
    </w:p>
    <w:p w:rsidR="00140090" w:rsidRPr="00140090" w:rsidRDefault="002F0D50" w:rsidP="00140090">
      <w:pPr>
        <w:tabs>
          <w:tab w:val="left" w:pos="6135"/>
        </w:tabs>
        <w:spacing w:after="0" w:line="240" w:lineRule="auto"/>
        <w:ind w:right="-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«08» сентября 2021 г. № 206</w:t>
      </w:r>
    </w:p>
    <w:p w:rsidR="00D93CA8" w:rsidRDefault="00D93CA8" w:rsidP="004836EE">
      <w:pPr>
        <w:tabs>
          <w:tab w:val="left" w:pos="61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3CA8" w:rsidRDefault="00D93CA8" w:rsidP="002F0D50">
      <w:pPr>
        <w:tabs>
          <w:tab w:val="left" w:pos="61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D50" w:rsidRPr="002F0D50" w:rsidRDefault="002F0D50" w:rsidP="002F0D50">
      <w:pPr>
        <w:spacing w:after="0" w:line="328" w:lineRule="exact"/>
        <w:ind w:left="700" w:right="700"/>
        <w:jc w:val="center"/>
        <w:rPr>
          <w:rFonts w:ascii="Times New Roman" w:hAnsi="Times New Roman" w:cs="Times New Roman"/>
          <w:sz w:val="26"/>
          <w:szCs w:val="26"/>
        </w:rPr>
      </w:pPr>
      <w:r w:rsidRPr="002F0D50">
        <w:rPr>
          <w:rFonts w:ascii="Times New Roman" w:hAnsi="Times New Roman" w:cs="Times New Roman"/>
          <w:color w:val="000000"/>
          <w:sz w:val="26"/>
          <w:szCs w:val="26"/>
        </w:rPr>
        <w:t>План мероприятий</w:t>
      </w:r>
      <w:r w:rsidR="00EE23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B722B" w:rsidRPr="00EB722B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Управления образования </w:t>
      </w:r>
      <w:proofErr w:type="spellStart"/>
      <w:r w:rsidR="00EB722B" w:rsidRPr="00EB722B">
        <w:rPr>
          <w:rFonts w:ascii="Times New Roman" w:hAnsi="Times New Roman" w:cs="Times New Roman"/>
          <w:color w:val="000000"/>
          <w:sz w:val="26"/>
          <w:szCs w:val="26"/>
        </w:rPr>
        <w:t>Монгун-Тайгинского</w:t>
      </w:r>
      <w:proofErr w:type="spellEnd"/>
      <w:r w:rsidR="00EB722B" w:rsidRPr="00EB722B">
        <w:rPr>
          <w:rFonts w:ascii="Times New Roman" w:hAnsi="Times New Roman" w:cs="Times New Roman"/>
          <w:color w:val="000000"/>
          <w:sz w:val="26"/>
          <w:szCs w:val="26"/>
        </w:rPr>
        <w:t xml:space="preserve"> района</w:t>
      </w:r>
      <w:r w:rsidRPr="002F0D50">
        <w:rPr>
          <w:rFonts w:ascii="Times New Roman" w:hAnsi="Times New Roman" w:cs="Times New Roman"/>
          <w:color w:val="000000"/>
          <w:sz w:val="26"/>
          <w:szCs w:val="26"/>
        </w:rPr>
        <w:t xml:space="preserve"> по профилактике суицидов и суицидального поведения несовершеннолетних, обучающихся в общеобразовательных организациях </w:t>
      </w:r>
      <w:proofErr w:type="spellStart"/>
      <w:r w:rsidR="00EE2355">
        <w:rPr>
          <w:rFonts w:ascii="Times New Roman" w:hAnsi="Times New Roman" w:cs="Times New Roman"/>
          <w:color w:val="000000"/>
          <w:sz w:val="26"/>
          <w:szCs w:val="26"/>
        </w:rPr>
        <w:t>Монгун-Тайгинского</w:t>
      </w:r>
      <w:proofErr w:type="spellEnd"/>
      <w:r w:rsidR="00EE23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E2355">
        <w:rPr>
          <w:rFonts w:ascii="Times New Roman" w:hAnsi="Times New Roman" w:cs="Times New Roman"/>
          <w:color w:val="000000"/>
          <w:sz w:val="26"/>
          <w:szCs w:val="26"/>
        </w:rPr>
        <w:t>кожууна</w:t>
      </w:r>
      <w:proofErr w:type="spellEnd"/>
    </w:p>
    <w:p w:rsidR="00D93CA8" w:rsidRDefault="00D93CA8" w:rsidP="004836EE">
      <w:pPr>
        <w:tabs>
          <w:tab w:val="left" w:pos="61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4111"/>
        <w:gridCol w:w="1417"/>
        <w:gridCol w:w="4961"/>
      </w:tblGrid>
      <w:tr w:rsidR="002F0D50" w:rsidTr="00C80559">
        <w:trPr>
          <w:trHeight w:hRule="exact" w:val="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120" w:line="260" w:lineRule="exact"/>
            </w:pPr>
            <w:r>
              <w:rPr>
                <w:rStyle w:val="21"/>
                <w:rFonts w:eastAsiaTheme="minorHAnsi"/>
              </w:rPr>
              <w:t>№п/</w:t>
            </w:r>
          </w:p>
          <w:p w:rsidR="002F0D50" w:rsidRDefault="002F0D50" w:rsidP="002F0D50">
            <w:pPr>
              <w:spacing w:before="120" w:after="0" w:line="260" w:lineRule="exact"/>
            </w:pPr>
            <w:r>
              <w:rPr>
                <w:rStyle w:val="21"/>
                <w:rFonts w:eastAsiaTheme="minorHAnsi"/>
              </w:rPr>
              <w:t>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EE2355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EE2355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Срок исполнения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EE2355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Ответственные</w:t>
            </w:r>
          </w:p>
        </w:tc>
      </w:tr>
      <w:tr w:rsidR="002F0D50" w:rsidTr="0087274D">
        <w:trPr>
          <w:trHeight w:hRule="exact" w:val="161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17" w:lineRule="exact"/>
              <w:ind w:left="1220"/>
            </w:pPr>
            <w:r>
              <w:rPr>
                <w:rStyle w:val="21"/>
                <w:rFonts w:eastAsiaTheme="minorHAnsi"/>
              </w:rPr>
              <w:t>I. Организация работы по профилактике суицидов и суицидального поведения в рамках мероприятий, направленных на раннее выявление суицидального поведения несовершеннолетних психолого-педагогическую и медико-социальную помощь, коррекцию, социально-психологическую</w:t>
            </w:r>
          </w:p>
          <w:p w:rsidR="002F0D50" w:rsidRDefault="002F0D50" w:rsidP="002F0D50">
            <w:pPr>
              <w:spacing w:after="0" w:line="317" w:lineRule="exact"/>
              <w:ind w:left="3560"/>
            </w:pPr>
            <w:r>
              <w:rPr>
                <w:rStyle w:val="21"/>
                <w:rFonts w:eastAsiaTheme="minorHAnsi"/>
              </w:rPr>
              <w:t>реабилитацию несовершеннолетних</w:t>
            </w:r>
          </w:p>
        </w:tc>
      </w:tr>
      <w:tr w:rsidR="002F0D50" w:rsidTr="00C80559">
        <w:trPr>
          <w:trHeight w:hRule="exact" w:val="3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60"/>
            </w:pPr>
            <w:r>
              <w:rPr>
                <w:rStyle w:val="21"/>
                <w:rFonts w:eastAsiaTheme="minorHAnsi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Издание приказов:</w:t>
            </w:r>
          </w:p>
          <w:p w:rsidR="002F0D50" w:rsidRDefault="002F0D50" w:rsidP="002F0D50">
            <w:pPr>
              <w:widowControl w:val="0"/>
              <w:numPr>
                <w:ilvl w:val="0"/>
                <w:numId w:val="14"/>
              </w:numPr>
              <w:tabs>
                <w:tab w:val="left" w:pos="371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о мерах по профилактике суицидального поведения несовершеннолетних;</w:t>
            </w:r>
          </w:p>
          <w:p w:rsidR="002F0D50" w:rsidRDefault="002F0D50" w:rsidP="002F0D50">
            <w:pPr>
              <w:widowControl w:val="0"/>
              <w:numPr>
                <w:ilvl w:val="0"/>
                <w:numId w:val="14"/>
              </w:numPr>
              <w:tabs>
                <w:tab w:val="left" w:pos="169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о назначении ответственного по профилактике суицидального поведения несовершеннолетних;</w:t>
            </w:r>
          </w:p>
          <w:p w:rsidR="002F0D50" w:rsidRDefault="002F0D50" w:rsidP="00EE2355">
            <w:pPr>
              <w:widowControl w:val="0"/>
              <w:numPr>
                <w:ilvl w:val="0"/>
                <w:numId w:val="14"/>
              </w:numPr>
              <w:tabs>
                <w:tab w:val="left" w:pos="491"/>
              </w:tabs>
              <w:spacing w:after="0" w:line="320" w:lineRule="exact"/>
              <w:ind w:left="120"/>
              <w:jc w:val="both"/>
            </w:pPr>
            <w:r>
              <w:rPr>
                <w:rStyle w:val="21"/>
                <w:rFonts w:eastAsiaTheme="minorHAnsi"/>
              </w:rPr>
              <w:t>об организации психолого- медико-педагогического консилиума (</w:t>
            </w:r>
            <w:proofErr w:type="spellStart"/>
            <w:r>
              <w:rPr>
                <w:rStyle w:val="21"/>
                <w:rFonts w:eastAsiaTheme="minorHAnsi"/>
              </w:rPr>
              <w:t>ПМПк</w:t>
            </w:r>
            <w:proofErr w:type="spellEnd"/>
            <w:r>
              <w:rPr>
                <w:rStyle w:val="21"/>
                <w:rFonts w:eastAsiaTheme="minorHAns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Pr="00EE2355" w:rsidRDefault="00EE2355" w:rsidP="004F3EA1">
            <w:pPr>
              <w:spacing w:after="0" w:line="317" w:lineRule="exact"/>
              <w:ind w:left="120"/>
              <w:rPr>
                <w:sz w:val="26"/>
                <w:szCs w:val="26"/>
              </w:rPr>
            </w:pPr>
            <w:r w:rsidRPr="00EE2355">
              <w:rPr>
                <w:rFonts w:ascii="Times New Roman" w:hAnsi="Times New Roman" w:cs="Times New Roman"/>
                <w:sz w:val="26"/>
                <w:szCs w:val="26"/>
              </w:rPr>
              <w:t>Директор образовательной организации</w:t>
            </w:r>
            <w:r w:rsidR="004F3EA1" w:rsidRPr="00EE2355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</w:tr>
      <w:tr w:rsidR="002F0D50" w:rsidTr="00C80559">
        <w:trPr>
          <w:trHeight w:hRule="exact" w:val="1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60"/>
            </w:pPr>
            <w:r>
              <w:rPr>
                <w:rStyle w:val="21"/>
                <w:rFonts w:eastAsiaTheme="minorHAnsi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Составление и разработка общешкольного плана мероприятий по профилактике суицидального поведения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2F0D50">
            <w:pPr>
              <w:spacing w:after="0" w:line="320" w:lineRule="exact"/>
              <w:ind w:left="120"/>
            </w:pPr>
            <w:r w:rsidRPr="00EB722B">
              <w:rPr>
                <w:rStyle w:val="21"/>
                <w:rFonts w:eastAsiaTheme="minorHAnsi"/>
              </w:rPr>
              <w:t>Методист УО</w:t>
            </w:r>
            <w:r>
              <w:rPr>
                <w:rStyle w:val="21"/>
                <w:rFonts w:eastAsiaTheme="minorHAnsi"/>
              </w:rPr>
              <w:t>,</w:t>
            </w:r>
            <w:r w:rsidR="00EE2355">
              <w:rPr>
                <w:rStyle w:val="21"/>
                <w:rFonts w:eastAsiaTheme="minorHAnsi"/>
              </w:rPr>
              <w:t xml:space="preserve"> </w:t>
            </w:r>
            <w:r w:rsidR="002F0D50">
              <w:rPr>
                <w:rStyle w:val="21"/>
                <w:rFonts w:eastAsiaTheme="minorHAnsi"/>
              </w:rPr>
              <w:t>Заместитель директора по воспитательной работе</w:t>
            </w:r>
          </w:p>
        </w:tc>
      </w:tr>
      <w:tr w:rsidR="002F0D50" w:rsidTr="00C80559">
        <w:trPr>
          <w:trHeight w:hRule="exact" w:val="19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100"/>
            </w:pPr>
            <w:r>
              <w:rPr>
                <w:rStyle w:val="21"/>
                <w:rFonts w:eastAsiaTheme="minorHAnsi"/>
              </w:rPr>
              <w:t xml:space="preserve"> 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Проведение педагогических советов «Педагогические аспекты и практический опыт работы по профилактике суицидального поведения несовершеннолетних»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Ежеквартально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2F0D50">
            <w:pPr>
              <w:spacing w:after="0" w:line="324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Заместитель директора по воспитательной работе</w:t>
            </w:r>
          </w:p>
        </w:tc>
      </w:tr>
      <w:tr w:rsidR="002F0D50" w:rsidTr="00C80559">
        <w:trPr>
          <w:trHeight w:hRule="exact" w:val="2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60"/>
            </w:pPr>
            <w:r>
              <w:rPr>
                <w:rStyle w:val="21"/>
                <w:rFonts w:eastAsiaTheme="minorHAnsi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 xml:space="preserve">Проведение совещаний при директоре образовательных </w:t>
            </w:r>
            <w:proofErr w:type="spellStart"/>
            <w:r>
              <w:rPr>
                <w:rStyle w:val="21"/>
                <w:rFonts w:eastAsiaTheme="minorHAnsi"/>
              </w:rPr>
              <w:t>организаний</w:t>
            </w:r>
            <w:proofErr w:type="spellEnd"/>
            <w:r>
              <w:rPr>
                <w:rStyle w:val="21"/>
                <w:rFonts w:eastAsiaTheme="minorHAnsi"/>
              </w:rPr>
              <w:t>:</w:t>
            </w:r>
          </w:p>
          <w:p w:rsidR="002F0D50" w:rsidRDefault="002F0D50" w:rsidP="002F0D50">
            <w:pPr>
              <w:widowControl w:val="0"/>
              <w:numPr>
                <w:ilvl w:val="0"/>
                <w:numId w:val="15"/>
              </w:numPr>
              <w:tabs>
                <w:tab w:val="left" w:pos="551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о мерах профилактики суицидального поведения несовершеннолетних на учебный год;</w:t>
            </w:r>
          </w:p>
          <w:p w:rsidR="002F0D50" w:rsidRDefault="002F0D50" w:rsidP="002F0D50">
            <w:pPr>
              <w:widowControl w:val="0"/>
              <w:numPr>
                <w:ilvl w:val="0"/>
                <w:numId w:val="15"/>
              </w:numPr>
              <w:tabs>
                <w:tab w:val="left" w:pos="403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о результатах работы 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60" w:line="260" w:lineRule="exact"/>
              <w:jc w:val="center"/>
            </w:pPr>
            <w:r>
              <w:rPr>
                <w:rStyle w:val="21"/>
                <w:rFonts w:eastAsiaTheme="minorHAnsi"/>
              </w:rPr>
              <w:t>Сентябрь</w:t>
            </w:r>
          </w:p>
          <w:p w:rsidR="002F0D50" w:rsidRDefault="002F0D50" w:rsidP="002F0D50">
            <w:pPr>
              <w:spacing w:before="60"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2F0D50">
            <w:pPr>
              <w:spacing w:after="0" w:line="320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Директор</w:t>
            </w:r>
          </w:p>
          <w:p w:rsidR="002F0D50" w:rsidRDefault="002F0D50" w:rsidP="002F0D50">
            <w:pPr>
              <w:spacing w:after="0" w:line="320" w:lineRule="exact"/>
            </w:pPr>
            <w:r>
              <w:rPr>
                <w:rStyle w:val="21"/>
                <w:rFonts w:eastAsiaTheme="minorHAnsi"/>
              </w:rPr>
              <w:t>образовательной</w:t>
            </w:r>
          </w:p>
          <w:p w:rsidR="002F0D50" w:rsidRDefault="002F0D50" w:rsidP="002F0D50">
            <w:pPr>
              <w:spacing w:after="0" w:line="320" w:lineRule="exact"/>
              <w:ind w:left="120"/>
            </w:pPr>
            <w:r>
              <w:rPr>
                <w:rStyle w:val="21"/>
                <w:rFonts w:eastAsiaTheme="minorHAnsi"/>
              </w:rPr>
              <w:t>организации</w:t>
            </w:r>
          </w:p>
        </w:tc>
      </w:tr>
    </w:tbl>
    <w:p w:rsidR="002F0D50" w:rsidRDefault="002F0D50" w:rsidP="004836EE">
      <w:pPr>
        <w:tabs>
          <w:tab w:val="left" w:pos="61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F0D50" w:rsidSect="00140090">
          <w:pgSz w:w="11906" w:h="16838"/>
          <w:pgMar w:top="426" w:right="707" w:bottom="1134" w:left="851" w:header="708" w:footer="708" w:gutter="0"/>
          <w:cols w:space="708"/>
          <w:docGrid w:linePitch="360"/>
        </w:sectPr>
      </w:pPr>
    </w:p>
    <w:tbl>
      <w:tblPr>
        <w:tblW w:w="11199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111"/>
        <w:gridCol w:w="1418"/>
        <w:gridCol w:w="4961"/>
      </w:tblGrid>
      <w:tr w:rsidR="002F0D50" w:rsidTr="00C80559">
        <w:trPr>
          <w:trHeight w:hRule="exact" w:val="10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80" w:lineRule="exact"/>
              <w:ind w:left="100"/>
            </w:pPr>
            <w:r>
              <w:rPr>
                <w:rStyle w:val="4pt"/>
                <w:rFonts w:eastAsiaTheme="minorHAnsi"/>
              </w:rPr>
              <w:lastRenderedPageBreak/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4" w:lineRule="exact"/>
              <w:jc w:val="both"/>
            </w:pPr>
            <w:r>
              <w:rPr>
                <w:rStyle w:val="21"/>
                <w:rFonts w:eastAsiaTheme="minorHAnsi"/>
              </w:rPr>
              <w:t>профилактике суицидального поведения несовершеннолетних и семейного неблагополучия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</w:tr>
      <w:tr w:rsidR="002F0D50" w:rsidTr="00C80559">
        <w:trPr>
          <w:trHeight w:hRule="exact" w:val="3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60"/>
            </w:pPr>
            <w:r>
              <w:rPr>
                <w:rStyle w:val="21"/>
                <w:rFonts w:eastAsiaTheme="minorHAnsi"/>
              </w:rPr>
              <w:t>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4" w:lineRule="exact"/>
              <w:jc w:val="both"/>
            </w:pPr>
            <w:r>
              <w:rPr>
                <w:rStyle w:val="21"/>
                <w:rFonts w:eastAsiaTheme="minorHAnsi"/>
              </w:rPr>
              <w:t>Проведение совещаний при заместителе директора по ВР:</w:t>
            </w:r>
          </w:p>
          <w:p w:rsidR="002F0D50" w:rsidRDefault="002F0D50" w:rsidP="002F0D50">
            <w:pPr>
              <w:widowControl w:val="0"/>
              <w:numPr>
                <w:ilvl w:val="0"/>
                <w:numId w:val="16"/>
              </w:numPr>
              <w:tabs>
                <w:tab w:val="left" w:pos="320"/>
              </w:tabs>
              <w:spacing w:after="0" w:line="324" w:lineRule="exact"/>
              <w:jc w:val="both"/>
            </w:pPr>
            <w:r>
              <w:rPr>
                <w:rStyle w:val="21"/>
                <w:rFonts w:eastAsiaTheme="minorHAnsi"/>
              </w:rPr>
              <w:t>профилактика суицидального поведения несовершеннолетних и семейного неблагополучия;</w:t>
            </w:r>
          </w:p>
          <w:p w:rsidR="002F0D50" w:rsidRDefault="002F0D50" w:rsidP="002F0D50">
            <w:pPr>
              <w:widowControl w:val="0"/>
              <w:numPr>
                <w:ilvl w:val="0"/>
                <w:numId w:val="16"/>
              </w:numPr>
              <w:tabs>
                <w:tab w:val="left" w:pos="731"/>
              </w:tabs>
              <w:spacing w:after="0" w:line="324" w:lineRule="exact"/>
              <w:jc w:val="both"/>
            </w:pPr>
            <w:r>
              <w:rPr>
                <w:rStyle w:val="21"/>
                <w:rFonts w:eastAsiaTheme="minorHAnsi"/>
              </w:rPr>
              <w:t>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60" w:line="260" w:lineRule="exact"/>
              <w:jc w:val="center"/>
            </w:pPr>
            <w:r>
              <w:rPr>
                <w:rStyle w:val="21"/>
                <w:rFonts w:eastAsiaTheme="minorHAnsi"/>
              </w:rPr>
              <w:t>Сентябрь</w:t>
            </w:r>
          </w:p>
          <w:p w:rsidR="002F0D50" w:rsidRDefault="002F0D50" w:rsidP="002F0D50">
            <w:pPr>
              <w:spacing w:before="60"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2F0D50">
            <w:pPr>
              <w:spacing w:after="0" w:line="324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87274D">
              <w:rPr>
                <w:rStyle w:val="21"/>
                <w:rFonts w:eastAsiaTheme="minorHAnsi"/>
              </w:rPr>
              <w:t>з</w:t>
            </w:r>
            <w:r w:rsidR="002F0D50">
              <w:rPr>
                <w:rStyle w:val="21"/>
                <w:rFonts w:eastAsiaTheme="minorHAnsi"/>
              </w:rPr>
              <w:t>аместитель директора по воспитательной работе</w:t>
            </w:r>
          </w:p>
        </w:tc>
      </w:tr>
      <w:tr w:rsidR="002F0D50" w:rsidTr="00C80559">
        <w:trPr>
          <w:trHeight w:hRule="exact" w:val="4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100"/>
            </w:pPr>
            <w:r>
              <w:rPr>
                <w:rStyle w:val="21"/>
                <w:rFonts w:eastAsiaTheme="minorHAnsi"/>
              </w:rPr>
              <w:t>' 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17" w:lineRule="exact"/>
              <w:jc w:val="both"/>
            </w:pPr>
            <w:r>
              <w:rPr>
                <w:rStyle w:val="21"/>
                <w:rFonts w:eastAsiaTheme="minorHAnsi"/>
              </w:rPr>
              <w:t xml:space="preserve"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 </w:t>
            </w:r>
            <w:proofErr w:type="spellStart"/>
            <w:r>
              <w:rPr>
                <w:rStyle w:val="21"/>
                <w:rFonts w:eastAsiaTheme="minorHAnsi"/>
              </w:rPr>
              <w:t>психоактивными</w:t>
            </w:r>
            <w:proofErr w:type="spellEnd"/>
            <w:r>
              <w:rPr>
                <w:rStyle w:val="21"/>
                <w:rFonts w:eastAsiaTheme="minorHAnsi"/>
              </w:rPr>
              <w:t xml:space="preserve"> веществами и безопасному поведению; рисков и угроз современной интернет-среды среди несовершеннолетних)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60" w:line="260" w:lineRule="exact"/>
              <w:jc w:val="center"/>
            </w:pPr>
            <w:r>
              <w:rPr>
                <w:rStyle w:val="21"/>
                <w:rFonts w:eastAsiaTheme="minorHAnsi"/>
              </w:rPr>
              <w:t>Октябрь</w:t>
            </w:r>
          </w:p>
          <w:p w:rsidR="002F0D50" w:rsidRDefault="002F0D50" w:rsidP="002F0D50">
            <w:pPr>
              <w:spacing w:before="60"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0" w:line="317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EE2355">
              <w:rPr>
                <w:rStyle w:val="21"/>
                <w:rFonts w:eastAsiaTheme="minorHAnsi"/>
              </w:rPr>
              <w:t>к</w:t>
            </w:r>
            <w:r w:rsidR="002F0D50">
              <w:rPr>
                <w:rStyle w:val="21"/>
                <w:rFonts w:eastAsiaTheme="minorHAnsi"/>
              </w:rPr>
              <w:t>лассные</w:t>
            </w:r>
            <w:r w:rsidR="00EE2355">
              <w:t xml:space="preserve"> </w:t>
            </w:r>
            <w:r w:rsidR="002F0D50">
              <w:rPr>
                <w:rStyle w:val="21"/>
                <w:rFonts w:eastAsiaTheme="minorHAnsi"/>
              </w:rPr>
              <w:t>руководител</w:t>
            </w:r>
            <w:r w:rsidR="00B82672">
              <w:rPr>
                <w:rStyle w:val="21"/>
                <w:rFonts w:eastAsiaTheme="minorHAnsi"/>
              </w:rPr>
              <w:t>и</w:t>
            </w:r>
            <w:r w:rsidR="002F0D50">
              <w:rPr>
                <w:rStyle w:val="21"/>
                <w:rFonts w:eastAsiaTheme="minorHAnsi"/>
              </w:rPr>
              <w:t>,</w:t>
            </w:r>
            <w:r w:rsidR="00EE2355">
              <w:t xml:space="preserve"> </w:t>
            </w:r>
            <w:r w:rsidR="002F0D50">
              <w:rPr>
                <w:rStyle w:val="21"/>
                <w:rFonts w:eastAsiaTheme="minorHAnsi"/>
              </w:rPr>
              <w:t>педагоги-</w:t>
            </w:r>
            <w:r w:rsidR="0087274D">
              <w:t xml:space="preserve"> </w:t>
            </w:r>
            <w:r w:rsidR="002F0D50">
              <w:rPr>
                <w:rStyle w:val="21"/>
                <w:rFonts w:eastAsiaTheme="minorHAnsi"/>
              </w:rPr>
              <w:t>психологи,</w:t>
            </w:r>
            <w:r w:rsidR="00EE2355">
              <w:t xml:space="preserve"> </w:t>
            </w:r>
            <w:r w:rsidR="002F0D50">
              <w:rPr>
                <w:rStyle w:val="21"/>
                <w:rFonts w:eastAsiaTheme="minorHAnsi"/>
              </w:rPr>
              <w:t>социальные</w:t>
            </w:r>
            <w:r w:rsidR="00EE2355">
              <w:t xml:space="preserve"> </w:t>
            </w:r>
            <w:r w:rsidR="002F0D50">
              <w:rPr>
                <w:rStyle w:val="21"/>
                <w:rFonts w:eastAsiaTheme="minorHAnsi"/>
              </w:rPr>
              <w:t>педагоги</w:t>
            </w:r>
          </w:p>
        </w:tc>
      </w:tr>
      <w:tr w:rsidR="002F0D50" w:rsidTr="00C80559">
        <w:trPr>
          <w:trHeight w:hRule="exact" w:val="4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100"/>
            </w:pPr>
            <w:r>
              <w:rPr>
                <w:rStyle w:val="21"/>
                <w:rFonts w:eastAsiaTheme="minorHAnsi"/>
              </w:rPr>
              <w:t>- 1.7.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 xml:space="preserve">Проведение </w:t>
            </w:r>
            <w:proofErr w:type="spellStart"/>
            <w:r>
              <w:rPr>
                <w:rStyle w:val="21"/>
                <w:rFonts w:eastAsiaTheme="minorHAnsi"/>
              </w:rPr>
              <w:t>психолого</w:t>
            </w:r>
            <w:r>
              <w:rPr>
                <w:rStyle w:val="21"/>
                <w:rFonts w:eastAsiaTheme="minorHAnsi"/>
              </w:rPr>
              <w:softHyphen/>
              <w:t>педагогического</w:t>
            </w:r>
            <w:proofErr w:type="spellEnd"/>
            <w:r>
              <w:rPr>
                <w:rStyle w:val="21"/>
                <w:rFonts w:eastAsiaTheme="minorHAnsi"/>
              </w:rPr>
              <w:t xml:space="preserve"> консилиума по разработке индивидуальных программ сопровождения учащимся группы «риска» (ИПС классного руководителя, социального педагога, педагога- психолога)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Ежемесячно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ind w:left="120"/>
            </w:pPr>
          </w:p>
        </w:tc>
      </w:tr>
      <w:tr w:rsidR="002F0D50" w:rsidTr="00C80559">
        <w:trPr>
          <w:trHeight w:hRule="exact"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60"/>
            </w:pPr>
            <w:r>
              <w:rPr>
                <w:rStyle w:val="21"/>
                <w:rFonts w:eastAsiaTheme="minorHAnsi"/>
              </w:rPr>
              <w:t>1.8.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4" w:lineRule="exact"/>
              <w:jc w:val="both"/>
            </w:pPr>
            <w:r>
              <w:rPr>
                <w:rStyle w:val="21"/>
                <w:rFonts w:eastAsiaTheme="minorHAnsi"/>
              </w:rPr>
              <w:t>Составление письменных рекомендаций родителям (законным представителям, опекунам) об обращении в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4" w:lineRule="exact"/>
              <w:jc w:val="center"/>
            </w:pPr>
            <w:r>
              <w:rPr>
                <w:rStyle w:val="21"/>
                <w:rFonts w:eastAsiaTheme="minorHAnsi"/>
              </w:rPr>
              <w:t>По мере необходимости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0" w:line="320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87274D">
              <w:rPr>
                <w:rStyle w:val="21"/>
                <w:rFonts w:eastAsiaTheme="minorHAnsi"/>
              </w:rPr>
              <w:t>п</w:t>
            </w:r>
            <w:r w:rsidR="002F0D50">
              <w:rPr>
                <w:rStyle w:val="21"/>
                <w:rFonts w:eastAsiaTheme="minorHAnsi"/>
              </w:rPr>
              <w:t>едагоги-психологи</w:t>
            </w:r>
            <w:r w:rsidR="0087274D">
              <w:rPr>
                <w:rStyle w:val="21"/>
                <w:rFonts w:eastAsiaTheme="minorHAnsi"/>
              </w:rPr>
              <w:t>, к</w:t>
            </w:r>
            <w:r w:rsidR="002F0D50">
              <w:rPr>
                <w:rStyle w:val="21"/>
                <w:rFonts w:eastAsiaTheme="minorHAnsi"/>
              </w:rPr>
              <w:t>лассные</w:t>
            </w:r>
            <w:r w:rsidR="0087274D">
              <w:t xml:space="preserve"> </w:t>
            </w:r>
            <w:r w:rsidR="002F0D50">
              <w:rPr>
                <w:rStyle w:val="21"/>
                <w:rFonts w:eastAsiaTheme="minorHAnsi"/>
              </w:rPr>
              <w:t>руководители</w:t>
            </w:r>
          </w:p>
        </w:tc>
      </w:tr>
    </w:tbl>
    <w:p w:rsidR="007E1A81" w:rsidRDefault="007E1A81" w:rsidP="007E1A81">
      <w:pPr>
        <w:pStyle w:val="5"/>
        <w:shd w:val="clear" w:color="auto" w:fill="auto"/>
        <w:spacing w:after="0" w:line="324" w:lineRule="exact"/>
        <w:jc w:val="left"/>
        <w:rPr>
          <w:sz w:val="28"/>
          <w:szCs w:val="28"/>
        </w:rPr>
      </w:pPr>
    </w:p>
    <w:tbl>
      <w:tblPr>
        <w:tblW w:w="11071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111"/>
        <w:gridCol w:w="1418"/>
        <w:gridCol w:w="4833"/>
      </w:tblGrid>
      <w:tr w:rsidR="002F0D50" w:rsidTr="00C80559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180"/>
            </w:pPr>
            <w:r>
              <w:rPr>
                <w:rStyle w:val="21"/>
                <w:rFonts w:eastAsiaTheme="minorHAnsi"/>
              </w:rPr>
              <w:lastRenderedPageBreak/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31" w:lineRule="exact"/>
              <w:jc w:val="both"/>
            </w:pPr>
            <w:r>
              <w:rPr>
                <w:rStyle w:val="21"/>
                <w:rFonts w:eastAsiaTheme="minorHAnsi"/>
              </w:rPr>
              <w:t>психического здоровья детей и подростков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EB722B">
            <w:pPr>
              <w:spacing w:after="0" w:line="260" w:lineRule="exact"/>
              <w:jc w:val="both"/>
            </w:pPr>
          </w:p>
        </w:tc>
      </w:tr>
      <w:tr w:rsidR="002F0D50" w:rsidTr="00C80559">
        <w:trPr>
          <w:trHeight w:hRule="exact" w:val="3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80"/>
            </w:pPr>
            <w:r>
              <w:rPr>
                <w:rStyle w:val="21"/>
                <w:rFonts w:eastAsiaTheme="minorHAnsi"/>
              </w:rPr>
              <w:t>1.9.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B82672">
            <w:pPr>
              <w:spacing w:after="0" w:line="324" w:lineRule="exact"/>
              <w:jc w:val="both"/>
            </w:pPr>
            <w:r>
              <w:rPr>
                <w:rStyle w:val="21"/>
                <w:rFonts w:eastAsiaTheme="minorHAnsi"/>
              </w:rPr>
              <w:t xml:space="preserve">Направление письменных рекомендаций об индивидуальном психологическом сопровождении опекаемых детей группы «риска» в отдел опеки </w:t>
            </w:r>
            <w:proofErr w:type="spellStart"/>
            <w:r w:rsidR="00B82672">
              <w:rPr>
                <w:rStyle w:val="21"/>
                <w:rFonts w:eastAsiaTheme="minorHAnsi"/>
              </w:rPr>
              <w:t>Монгун-Тайгинского</w:t>
            </w:r>
            <w:proofErr w:type="spellEnd"/>
            <w:r w:rsidR="00B82672">
              <w:rPr>
                <w:rStyle w:val="21"/>
                <w:rFonts w:eastAsiaTheme="minorHAnsi"/>
              </w:rPr>
              <w:t xml:space="preserve"> </w:t>
            </w:r>
            <w:proofErr w:type="spellStart"/>
            <w:r w:rsidR="00B82672">
              <w:rPr>
                <w:rStyle w:val="21"/>
                <w:rFonts w:eastAsiaTheme="minorHAnsi"/>
              </w:rPr>
              <w:t>кожууна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8" w:lineRule="exact"/>
              <w:jc w:val="center"/>
            </w:pPr>
            <w:r>
              <w:rPr>
                <w:rStyle w:val="21"/>
                <w:rFonts w:eastAsiaTheme="minorHAnsi"/>
              </w:rPr>
              <w:t>По мере необходимости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EB722B">
            <w:pPr>
              <w:spacing w:after="180" w:line="260" w:lineRule="exact"/>
              <w:jc w:val="both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Педагоги-психологи</w:t>
            </w:r>
            <w:r w:rsidR="00B82672">
              <w:rPr>
                <w:rStyle w:val="21"/>
                <w:rFonts w:eastAsiaTheme="minorHAnsi"/>
              </w:rPr>
              <w:t>, социальные педагоги</w:t>
            </w:r>
          </w:p>
        </w:tc>
      </w:tr>
      <w:tr w:rsidR="002F0D50" w:rsidTr="00C80559">
        <w:trPr>
          <w:trHeight w:hRule="exact" w:val="2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180"/>
            </w:pPr>
            <w:r>
              <w:rPr>
                <w:rStyle w:val="21"/>
                <w:rFonts w:eastAsiaTheme="minorHAnsi"/>
              </w:rPr>
              <w:t>1.10.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17" w:lineRule="exact"/>
              <w:jc w:val="both"/>
            </w:pPr>
            <w:r>
              <w:rPr>
                <w:rStyle w:val="21"/>
                <w:rFonts w:eastAsiaTheme="minorHAnsi"/>
              </w:rPr>
              <w:t>Проведение информационной кампании по вопросам профилактики суицидального поведения несовершеннолетних, жестокого обращения с детьми в рамках деятельности «Студия родительского мастерства» и «Театр детско-родительских отношений»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Ежеквартально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2F0D50">
            <w:pPr>
              <w:spacing w:after="0" w:line="320" w:lineRule="exact"/>
              <w:jc w:val="both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Педагоги-психологи,</w:t>
            </w:r>
            <w:r w:rsidR="00B82672">
              <w:t xml:space="preserve"> </w:t>
            </w:r>
            <w:r w:rsidR="002F0D50">
              <w:rPr>
                <w:rStyle w:val="21"/>
                <w:rFonts w:eastAsiaTheme="minorHAnsi"/>
              </w:rPr>
              <w:t>социальные</w:t>
            </w:r>
            <w:r w:rsidR="00B82672">
              <w:t xml:space="preserve"> </w:t>
            </w:r>
            <w:r w:rsidR="002F0D50">
              <w:rPr>
                <w:rStyle w:val="21"/>
                <w:rFonts w:eastAsiaTheme="minorHAnsi"/>
              </w:rPr>
              <w:t>педагоги,</w:t>
            </w:r>
            <w:r w:rsidR="00B82672">
              <w:t xml:space="preserve"> </w:t>
            </w:r>
            <w:r w:rsidR="002F0D50">
              <w:rPr>
                <w:rStyle w:val="21"/>
                <w:rFonts w:eastAsiaTheme="minorHAnsi"/>
              </w:rPr>
              <w:t>классные</w:t>
            </w:r>
            <w:r w:rsidR="00B82672">
              <w:t xml:space="preserve"> </w:t>
            </w:r>
            <w:r w:rsidR="002F0D50">
              <w:rPr>
                <w:rStyle w:val="21"/>
                <w:rFonts w:eastAsiaTheme="minorHAnsi"/>
              </w:rPr>
              <w:t>руководители</w:t>
            </w:r>
          </w:p>
        </w:tc>
      </w:tr>
      <w:tr w:rsidR="002F0D50" w:rsidTr="00C80559">
        <w:trPr>
          <w:trHeight w:hRule="exact" w:val="2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180"/>
            </w:pPr>
            <w:r>
              <w:rPr>
                <w:rStyle w:val="21"/>
                <w:rFonts w:eastAsiaTheme="minorHAnsi"/>
              </w:rPr>
              <w:t>1.11.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17" w:lineRule="exact"/>
              <w:jc w:val="both"/>
            </w:pPr>
            <w:r>
              <w:rPr>
                <w:rStyle w:val="21"/>
                <w:rFonts w:eastAsiaTheme="minorHAnsi"/>
              </w:rPr>
              <w:t>Информирование о психологической помощи для детей и подростков, и их родителям, оказавшихся в трудной жизненной ситуации в рамках круглосуточного телефона доверия (8-800-2000</w:t>
            </w:r>
            <w:r>
              <w:rPr>
                <w:rStyle w:val="21"/>
                <w:rFonts w:eastAsiaTheme="minorHAnsi"/>
              </w:rPr>
              <w:softHyphen/>
              <w:t>122)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60" w:line="260" w:lineRule="exact"/>
              <w:jc w:val="center"/>
            </w:pPr>
            <w:r>
              <w:rPr>
                <w:rStyle w:val="21"/>
                <w:rFonts w:eastAsiaTheme="minorHAnsi"/>
              </w:rPr>
              <w:t>Постоянно</w:t>
            </w:r>
          </w:p>
          <w:p w:rsidR="002F0D50" w:rsidRDefault="002F0D50" w:rsidP="00972EAE">
            <w:pPr>
              <w:spacing w:before="60"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Ежемесячно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2F0D50">
            <w:pPr>
              <w:spacing w:after="120" w:line="260" w:lineRule="exact"/>
              <w:jc w:val="both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Педагоги-</w:t>
            </w:r>
          </w:p>
          <w:p w:rsidR="002F0D50" w:rsidRDefault="002F0D50" w:rsidP="002F0D50">
            <w:pPr>
              <w:spacing w:before="120" w:after="0" w:line="260" w:lineRule="exact"/>
              <w:jc w:val="both"/>
            </w:pPr>
            <w:r>
              <w:rPr>
                <w:rStyle w:val="21"/>
                <w:rFonts w:eastAsiaTheme="minorHAnsi"/>
              </w:rPr>
              <w:t>психологи</w:t>
            </w:r>
          </w:p>
        </w:tc>
      </w:tr>
      <w:tr w:rsidR="002F0D50" w:rsidTr="00C80559">
        <w:trPr>
          <w:trHeight w:hRule="exact" w:val="3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180"/>
            </w:pPr>
            <w:r>
              <w:rPr>
                <w:rStyle w:val="21"/>
                <w:rFonts w:eastAsiaTheme="minorHAnsi"/>
              </w:rPr>
              <w:t>1.12.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 xml:space="preserve">Оказание выездной экстренной психологической помощи и поддержки несовершеннолетним, совершившим попытку суицида, а также одноклассникам, родственникам, и несовершеннолетним, находящимся в остром </w:t>
            </w:r>
            <w:proofErr w:type="spellStart"/>
            <w:r>
              <w:rPr>
                <w:rStyle w:val="21"/>
                <w:rFonts w:eastAsiaTheme="minorHAnsi"/>
              </w:rPr>
              <w:t>предсуициде</w:t>
            </w:r>
            <w:proofErr w:type="spellEnd"/>
            <w:r>
              <w:rPr>
                <w:rStyle w:val="21"/>
                <w:rFonts w:eastAsiaTheme="minorHAnsi"/>
              </w:rPr>
              <w:t>, в состоянии депрессии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По факту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52539B">
            <w:pPr>
              <w:spacing w:after="120" w:line="260" w:lineRule="exact"/>
              <w:jc w:val="both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Педагоги-психологи</w:t>
            </w:r>
          </w:p>
        </w:tc>
      </w:tr>
      <w:tr w:rsidR="002F0D50" w:rsidTr="00C80559">
        <w:trPr>
          <w:trHeight w:hRule="exact" w:val="2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180"/>
            </w:pPr>
            <w:r>
              <w:rPr>
                <w:rStyle w:val="21"/>
                <w:rFonts w:eastAsiaTheme="minorHAnsi"/>
              </w:rPr>
              <w:t>1.13.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Проведение мероприятий по пропаганде идей добровольческого труда на благо психологического здоровья обучающихся, а также привлечения к полезной деятельности направленного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Ежемесячно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52539B">
            <w:pPr>
              <w:spacing w:after="120" w:line="260" w:lineRule="exact"/>
              <w:jc w:val="both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Педагоги-психологи</w:t>
            </w:r>
          </w:p>
        </w:tc>
      </w:tr>
    </w:tbl>
    <w:p w:rsidR="002F0D50" w:rsidRDefault="002F0D50" w:rsidP="007E1A81">
      <w:pPr>
        <w:pStyle w:val="5"/>
        <w:shd w:val="clear" w:color="auto" w:fill="auto"/>
        <w:spacing w:after="0" w:line="324" w:lineRule="exact"/>
        <w:jc w:val="left"/>
        <w:rPr>
          <w:sz w:val="28"/>
          <w:szCs w:val="28"/>
        </w:rPr>
      </w:pPr>
    </w:p>
    <w:tbl>
      <w:tblPr>
        <w:tblW w:w="11074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111"/>
        <w:gridCol w:w="1418"/>
        <w:gridCol w:w="4836"/>
      </w:tblGrid>
      <w:tr w:rsidR="002F0D50" w:rsidTr="00C80559">
        <w:trPr>
          <w:trHeight w:hRule="exact" w:val="2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4" w:lineRule="exact"/>
              <w:jc w:val="both"/>
            </w:pPr>
            <w:r>
              <w:rPr>
                <w:rStyle w:val="21"/>
                <w:rFonts w:eastAsiaTheme="minorHAnsi"/>
              </w:rPr>
              <w:t>формирование и развитие социально-одобряемых жизненных ценностей подростков и молодежи к решению проблем нравственного и психологического характера через волонтерскую деятельность юных помощников педагога-психолога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</w:tr>
      <w:tr w:rsidR="002F0D50" w:rsidTr="0052539B">
        <w:trPr>
          <w:trHeight w:hRule="exact" w:val="983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52539B">
            <w:pPr>
              <w:spacing w:after="0" w:line="324" w:lineRule="exact"/>
              <w:ind w:left="1320" w:hanging="320"/>
            </w:pPr>
            <w:r>
              <w:rPr>
                <w:rStyle w:val="21"/>
                <w:rFonts w:eastAsiaTheme="minorHAnsi"/>
              </w:rPr>
              <w:t>II. Методическое обеспечение работы специалистов по профилактике суицидального поведения, выявлению ранних суицидальных признаков у</w:t>
            </w:r>
            <w:r w:rsidR="0052539B">
              <w:t xml:space="preserve"> </w:t>
            </w:r>
            <w:r>
              <w:rPr>
                <w:rStyle w:val="21"/>
                <w:rFonts w:eastAsiaTheme="minorHAnsi"/>
              </w:rPr>
              <w:t>несовершеннолетних</w:t>
            </w:r>
          </w:p>
        </w:tc>
      </w:tr>
      <w:tr w:rsidR="002F0D50" w:rsidTr="00C80559">
        <w:trPr>
          <w:trHeight w:hRule="exact" w:val="2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17" w:lineRule="exact"/>
              <w:jc w:val="both"/>
            </w:pPr>
            <w:r>
              <w:rPr>
                <w:rStyle w:val="21"/>
                <w:rFonts w:eastAsiaTheme="minorHAnsi"/>
              </w:rPr>
              <w:t>Повышение квалификации педагогических работников по профилактике суицидального поведения несовершеннолетних «Психологические аспекты детского суицида: технологии работы и ранняя превенция»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317" w:lineRule="exact"/>
              <w:jc w:val="center"/>
            </w:pPr>
            <w:r>
              <w:rPr>
                <w:rStyle w:val="21"/>
                <w:rFonts w:eastAsiaTheme="minorHAnsi"/>
              </w:rPr>
              <w:t>Согласно</w:t>
            </w:r>
          </w:p>
          <w:p w:rsidR="002F0D50" w:rsidRDefault="002F0D50" w:rsidP="00972EAE">
            <w:pPr>
              <w:spacing w:after="0" w:line="317" w:lineRule="exact"/>
              <w:jc w:val="center"/>
            </w:pPr>
            <w:r>
              <w:rPr>
                <w:rStyle w:val="21"/>
                <w:rFonts w:eastAsiaTheme="minorHAnsi"/>
              </w:rPr>
              <w:t>по</w:t>
            </w:r>
          </w:p>
          <w:p w:rsidR="002F0D50" w:rsidRDefault="002F0D50" w:rsidP="00972EAE">
            <w:pPr>
              <w:spacing w:after="0" w:line="317" w:lineRule="exact"/>
              <w:jc w:val="center"/>
            </w:pPr>
            <w:r>
              <w:rPr>
                <w:rStyle w:val="21"/>
                <w:rFonts w:eastAsiaTheme="minorHAnsi"/>
              </w:rPr>
              <w:t>плану</w:t>
            </w:r>
          </w:p>
          <w:p w:rsidR="002F0D50" w:rsidRDefault="002F0D50" w:rsidP="00972EAE">
            <w:pPr>
              <w:spacing w:after="0" w:line="317" w:lineRule="exact"/>
              <w:jc w:val="center"/>
            </w:pPr>
            <w:r>
              <w:rPr>
                <w:rStyle w:val="21"/>
                <w:rFonts w:eastAsiaTheme="minorHAnsi"/>
              </w:rPr>
              <w:t>образовательных</w:t>
            </w:r>
          </w:p>
          <w:p w:rsidR="002F0D50" w:rsidRDefault="002F0D50" w:rsidP="00972EAE">
            <w:pPr>
              <w:spacing w:after="0" w:line="317" w:lineRule="exact"/>
              <w:jc w:val="center"/>
            </w:pPr>
            <w:r>
              <w:rPr>
                <w:rStyle w:val="21"/>
                <w:rFonts w:eastAsiaTheme="minorHAnsi"/>
              </w:rPr>
              <w:t>организаций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0" w:line="317" w:lineRule="exact"/>
              <w:ind w:left="120"/>
              <w:jc w:val="both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Педагоги-психологи,</w:t>
            </w:r>
            <w:r w:rsidR="0052539B">
              <w:t xml:space="preserve"> </w:t>
            </w:r>
            <w:r w:rsidR="002F0D50">
              <w:rPr>
                <w:rStyle w:val="21"/>
                <w:rFonts w:eastAsiaTheme="minorHAnsi"/>
              </w:rPr>
              <w:t>социальные</w:t>
            </w:r>
            <w:r w:rsidR="0052539B">
              <w:t xml:space="preserve"> </w:t>
            </w:r>
            <w:r w:rsidR="002F0D50">
              <w:rPr>
                <w:rStyle w:val="21"/>
                <w:rFonts w:eastAsiaTheme="minorHAnsi"/>
              </w:rPr>
              <w:t>педагоги,</w:t>
            </w:r>
            <w:r w:rsidR="0052539B">
              <w:t xml:space="preserve"> </w:t>
            </w:r>
            <w:r w:rsidR="002F0D50">
              <w:rPr>
                <w:rStyle w:val="21"/>
                <w:rFonts w:eastAsiaTheme="minorHAnsi"/>
              </w:rPr>
              <w:t>классные</w:t>
            </w:r>
            <w:r w:rsidR="0052539B">
              <w:t xml:space="preserve"> </w:t>
            </w:r>
            <w:r w:rsidR="002F0D50">
              <w:rPr>
                <w:rStyle w:val="21"/>
                <w:rFonts w:eastAsiaTheme="minorHAnsi"/>
              </w:rPr>
              <w:t>руководители</w:t>
            </w:r>
            <w:r w:rsidR="0052539B">
              <w:rPr>
                <w:rStyle w:val="21"/>
                <w:rFonts w:eastAsiaTheme="minorHAnsi"/>
              </w:rPr>
              <w:t xml:space="preserve">, </w:t>
            </w:r>
            <w:r w:rsidR="002F0D50">
              <w:rPr>
                <w:rStyle w:val="21"/>
                <w:rFonts w:eastAsiaTheme="minorHAnsi"/>
              </w:rPr>
              <w:t>педагогические</w:t>
            </w:r>
          </w:p>
          <w:p w:rsidR="002F0D50" w:rsidRDefault="002F0D50" w:rsidP="002F0D50">
            <w:pPr>
              <w:spacing w:after="0" w:line="317" w:lineRule="exact"/>
              <w:ind w:left="120"/>
            </w:pPr>
            <w:r>
              <w:rPr>
                <w:rStyle w:val="21"/>
                <w:rFonts w:eastAsiaTheme="minorHAnsi"/>
              </w:rPr>
              <w:t>работники</w:t>
            </w:r>
          </w:p>
        </w:tc>
      </w:tr>
      <w:tr w:rsidR="002F0D50" w:rsidTr="00C80559">
        <w:trPr>
          <w:trHeight w:hRule="exact" w:val="3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 xml:space="preserve">Участие в </w:t>
            </w:r>
            <w:proofErr w:type="spellStart"/>
            <w:r>
              <w:rPr>
                <w:rStyle w:val="21"/>
                <w:rFonts w:eastAsiaTheme="minorHAnsi"/>
              </w:rPr>
              <w:t>практико</w:t>
            </w:r>
            <w:r>
              <w:rPr>
                <w:rStyle w:val="21"/>
                <w:rFonts w:eastAsiaTheme="minorHAnsi"/>
              </w:rPr>
              <w:softHyphen/>
              <w:t>ориентированных</w:t>
            </w:r>
            <w:proofErr w:type="spellEnd"/>
            <w:r>
              <w:rPr>
                <w:rStyle w:val="21"/>
                <w:rFonts w:eastAsiaTheme="minorHAnsi"/>
              </w:rPr>
              <w:t xml:space="preserve"> семинарах для педагогов-психологов, социальных педагогов, классных руководителей и педагогических работников «Суицидальное поведении в детском и подростковом возрасте: причины, факторы риска и их профилактика»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60" w:line="260" w:lineRule="exact"/>
              <w:jc w:val="center"/>
            </w:pPr>
            <w:r>
              <w:rPr>
                <w:rStyle w:val="21"/>
                <w:rFonts w:eastAsiaTheme="minorHAnsi"/>
              </w:rPr>
              <w:t>Ноябрь</w:t>
            </w:r>
          </w:p>
          <w:p w:rsidR="002F0D50" w:rsidRDefault="002F0D50" w:rsidP="00972EAE">
            <w:pPr>
              <w:spacing w:before="60"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Март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52539B">
            <w:pPr>
              <w:spacing w:after="0" w:line="320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52539B">
              <w:rPr>
                <w:rStyle w:val="21"/>
                <w:rFonts w:eastAsiaTheme="minorHAnsi"/>
              </w:rPr>
              <w:t>п</w:t>
            </w:r>
            <w:r w:rsidR="002F0D50">
              <w:rPr>
                <w:rStyle w:val="21"/>
                <w:rFonts w:eastAsiaTheme="minorHAnsi"/>
              </w:rPr>
              <w:t>едагоги-психологи,</w:t>
            </w:r>
          </w:p>
          <w:p w:rsidR="002F0D50" w:rsidRDefault="0052539B" w:rsidP="0052539B">
            <w:pPr>
              <w:spacing w:after="0" w:line="320" w:lineRule="exact"/>
              <w:ind w:left="120"/>
            </w:pPr>
            <w:r>
              <w:rPr>
                <w:rStyle w:val="21"/>
                <w:rFonts w:eastAsiaTheme="minorHAnsi"/>
              </w:rPr>
              <w:t>с</w:t>
            </w:r>
            <w:r w:rsidR="002F0D50">
              <w:rPr>
                <w:rStyle w:val="21"/>
                <w:rFonts w:eastAsiaTheme="minorHAnsi"/>
              </w:rPr>
              <w:t>оциальные</w:t>
            </w:r>
            <w:r>
              <w:t xml:space="preserve"> </w:t>
            </w:r>
            <w:r w:rsidR="002F0D50">
              <w:rPr>
                <w:rStyle w:val="21"/>
                <w:rFonts w:eastAsiaTheme="minorHAnsi"/>
              </w:rPr>
              <w:t>педагоги,</w:t>
            </w:r>
            <w:r>
              <w:t xml:space="preserve"> </w:t>
            </w:r>
            <w:r w:rsidR="002F0D50">
              <w:rPr>
                <w:rStyle w:val="21"/>
                <w:rFonts w:eastAsiaTheme="minorHAnsi"/>
              </w:rPr>
              <w:t>классные</w:t>
            </w:r>
          </w:p>
          <w:p w:rsidR="002F0D50" w:rsidRDefault="0052539B" w:rsidP="0087274D">
            <w:pPr>
              <w:spacing w:after="0" w:line="320" w:lineRule="exact"/>
              <w:ind w:left="120"/>
              <w:jc w:val="both"/>
            </w:pPr>
            <w:r>
              <w:rPr>
                <w:rStyle w:val="21"/>
                <w:rFonts w:eastAsiaTheme="minorHAnsi"/>
              </w:rPr>
              <w:t>р</w:t>
            </w:r>
            <w:r w:rsidR="002F0D50">
              <w:rPr>
                <w:rStyle w:val="21"/>
                <w:rFonts w:eastAsiaTheme="minorHAnsi"/>
              </w:rPr>
              <w:t>уководители</w:t>
            </w:r>
            <w:r>
              <w:rPr>
                <w:rStyle w:val="21"/>
                <w:rFonts w:eastAsiaTheme="minorHAnsi"/>
              </w:rPr>
              <w:t xml:space="preserve">, </w:t>
            </w:r>
            <w:r w:rsidR="002F0D50">
              <w:rPr>
                <w:rStyle w:val="21"/>
                <w:rFonts w:eastAsiaTheme="minorHAnsi"/>
              </w:rPr>
              <w:t>педагогические</w:t>
            </w:r>
          </w:p>
          <w:p w:rsidR="002F0D50" w:rsidRDefault="002F0D50" w:rsidP="002F0D50">
            <w:pPr>
              <w:spacing w:after="0" w:line="320" w:lineRule="exact"/>
              <w:ind w:left="120"/>
            </w:pPr>
            <w:r>
              <w:rPr>
                <w:rStyle w:val="21"/>
                <w:rFonts w:eastAsiaTheme="minorHAnsi"/>
              </w:rPr>
              <w:t>работники</w:t>
            </w:r>
          </w:p>
        </w:tc>
      </w:tr>
      <w:tr w:rsidR="002F0D50" w:rsidTr="00C80559">
        <w:trPr>
          <w:trHeight w:hRule="exact" w:val="4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Проведение учебно</w:t>
            </w:r>
            <w:r w:rsidR="0052539B">
              <w:rPr>
                <w:rStyle w:val="21"/>
                <w:rFonts w:eastAsiaTheme="minorHAnsi"/>
              </w:rPr>
              <w:t>-</w:t>
            </w:r>
            <w:r>
              <w:rPr>
                <w:rStyle w:val="21"/>
                <w:rFonts w:eastAsiaTheme="minorHAnsi"/>
              </w:rPr>
              <w:softHyphen/>
              <w:t>методических семинаров, обучающих семинаров, лекторий для педагогического коллектива:</w:t>
            </w:r>
          </w:p>
          <w:p w:rsidR="002F0D50" w:rsidRDefault="002F0D50" w:rsidP="002F0D50">
            <w:pPr>
              <w:widowControl w:val="0"/>
              <w:numPr>
                <w:ilvl w:val="0"/>
                <w:numId w:val="17"/>
              </w:numPr>
              <w:tabs>
                <w:tab w:val="left" w:pos="367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Профилактика конфликтных ситуаций в ученическом коллективе;</w:t>
            </w:r>
          </w:p>
          <w:p w:rsidR="002F0D50" w:rsidRDefault="002F0D50" w:rsidP="002F0D50">
            <w:pPr>
              <w:widowControl w:val="0"/>
              <w:numPr>
                <w:ilvl w:val="0"/>
                <w:numId w:val="17"/>
              </w:numPr>
              <w:tabs>
                <w:tab w:val="left" w:pos="1285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Психолого-возрастные особенности развития ребенка;</w:t>
            </w:r>
          </w:p>
          <w:p w:rsidR="002F0D50" w:rsidRDefault="002F0D50" w:rsidP="002F0D50">
            <w:pPr>
              <w:widowControl w:val="0"/>
              <w:numPr>
                <w:ilvl w:val="0"/>
                <w:numId w:val="17"/>
              </w:numPr>
              <w:tabs>
                <w:tab w:val="left" w:pos="695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Методы работы по профилактике суицидального поведения несовершеннолетних;</w:t>
            </w:r>
          </w:p>
          <w:p w:rsidR="002F0D50" w:rsidRDefault="002F0D50" w:rsidP="002F0D50">
            <w:pPr>
              <w:widowControl w:val="0"/>
              <w:numPr>
                <w:ilvl w:val="0"/>
                <w:numId w:val="17"/>
              </w:numPr>
              <w:tabs>
                <w:tab w:val="left" w:pos="968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Выявление ранних суицидальных признаков 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Ежеквартально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120" w:line="260" w:lineRule="exact"/>
              <w:ind w:left="120"/>
              <w:jc w:val="both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Педагоги-психологи</w:t>
            </w:r>
          </w:p>
        </w:tc>
      </w:tr>
    </w:tbl>
    <w:p w:rsidR="002F0D50" w:rsidRDefault="002F0D50" w:rsidP="007E1A81">
      <w:pPr>
        <w:pStyle w:val="5"/>
        <w:shd w:val="clear" w:color="auto" w:fill="auto"/>
        <w:spacing w:after="0" w:line="324" w:lineRule="exact"/>
        <w:jc w:val="left"/>
        <w:rPr>
          <w:sz w:val="28"/>
          <w:szCs w:val="28"/>
        </w:rPr>
      </w:pPr>
    </w:p>
    <w:tbl>
      <w:tblPr>
        <w:tblW w:w="11067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111"/>
        <w:gridCol w:w="1418"/>
        <w:gridCol w:w="4829"/>
      </w:tblGrid>
      <w:tr w:rsidR="002F0D50" w:rsidTr="00C80559">
        <w:trPr>
          <w:trHeight w:hRule="exact"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jc w:val="both"/>
            </w:pPr>
            <w:r>
              <w:rPr>
                <w:rStyle w:val="21"/>
                <w:rFonts w:eastAsiaTheme="minorHAnsi"/>
              </w:rPr>
              <w:t>несовершеннолетних.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</w:tr>
      <w:tr w:rsidR="002F0D50" w:rsidTr="0052539B">
        <w:trPr>
          <w:trHeight w:hRule="exact" w:val="666"/>
        </w:trPr>
        <w:tc>
          <w:tcPr>
            <w:tcW w:w="11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52539B">
            <w:pPr>
              <w:spacing w:after="120" w:line="260" w:lineRule="exact"/>
              <w:jc w:val="center"/>
            </w:pPr>
            <w:r>
              <w:rPr>
                <w:rStyle w:val="21"/>
                <w:rFonts w:eastAsiaTheme="minorHAnsi"/>
              </w:rPr>
              <w:t>III. Организация работы с родителями по профилактике суицидального</w:t>
            </w:r>
          </w:p>
          <w:p w:rsidR="002F0D50" w:rsidRDefault="002F0D50" w:rsidP="002F0D50">
            <w:pPr>
              <w:spacing w:before="120" w:after="0" w:line="260" w:lineRule="exact"/>
              <w:ind w:left="3800"/>
            </w:pPr>
            <w:r>
              <w:rPr>
                <w:rStyle w:val="21"/>
                <w:rFonts w:eastAsiaTheme="minorHAnsi"/>
              </w:rPr>
              <w:t>поведения несовершеннолетних</w:t>
            </w:r>
          </w:p>
        </w:tc>
      </w:tr>
      <w:tr w:rsidR="002F0D50" w:rsidTr="00C80559">
        <w:trPr>
          <w:trHeight w:hRule="exact" w:val="2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4" w:lineRule="exact"/>
              <w:jc w:val="both"/>
            </w:pPr>
            <w:r>
              <w:rPr>
                <w:rStyle w:val="21"/>
                <w:rFonts w:eastAsiaTheme="minorHAnsi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Ежемесячно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0" w:line="324" w:lineRule="exact"/>
              <w:ind w:left="120"/>
              <w:jc w:val="both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52539B">
              <w:rPr>
                <w:rStyle w:val="21"/>
                <w:rFonts w:eastAsiaTheme="minorHAnsi"/>
              </w:rPr>
              <w:t>п</w:t>
            </w:r>
            <w:r w:rsidR="002F0D50">
              <w:rPr>
                <w:rStyle w:val="21"/>
                <w:rFonts w:eastAsiaTheme="minorHAnsi"/>
              </w:rPr>
              <w:t>едагоги-психологи,</w:t>
            </w:r>
            <w:r w:rsidR="0087274D">
              <w:t xml:space="preserve"> </w:t>
            </w:r>
            <w:r w:rsidR="0052539B">
              <w:rPr>
                <w:rStyle w:val="21"/>
                <w:rFonts w:eastAsiaTheme="minorHAnsi"/>
              </w:rPr>
              <w:t>с</w:t>
            </w:r>
            <w:r w:rsidR="002F0D50">
              <w:rPr>
                <w:rStyle w:val="21"/>
                <w:rFonts w:eastAsiaTheme="minorHAnsi"/>
              </w:rPr>
              <w:t>оциальные</w:t>
            </w:r>
            <w:r w:rsidR="0052539B">
              <w:t xml:space="preserve"> </w:t>
            </w:r>
            <w:r w:rsidR="002F0D50">
              <w:rPr>
                <w:rStyle w:val="21"/>
                <w:rFonts w:eastAsiaTheme="minorHAnsi"/>
              </w:rPr>
              <w:t>педагоги,</w:t>
            </w:r>
            <w:r w:rsidR="0052539B">
              <w:t xml:space="preserve"> </w:t>
            </w:r>
            <w:r w:rsidR="002F0D50">
              <w:rPr>
                <w:rStyle w:val="21"/>
                <w:rFonts w:eastAsiaTheme="minorHAnsi"/>
              </w:rPr>
              <w:t>классные</w:t>
            </w:r>
            <w:r w:rsidR="0087274D">
              <w:t xml:space="preserve"> </w:t>
            </w:r>
            <w:r w:rsidR="002F0D50">
              <w:rPr>
                <w:rStyle w:val="21"/>
                <w:rFonts w:eastAsiaTheme="minorHAnsi"/>
              </w:rPr>
              <w:t>руководители</w:t>
            </w:r>
          </w:p>
        </w:tc>
      </w:tr>
      <w:tr w:rsidR="002F0D50" w:rsidTr="00C80559">
        <w:trPr>
          <w:trHeight w:hRule="exact" w:val="3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17" w:lineRule="exact"/>
              <w:jc w:val="both"/>
            </w:pPr>
            <w:r>
              <w:rPr>
                <w:rStyle w:val="21"/>
                <w:rFonts w:eastAsiaTheme="minorHAnsi"/>
              </w:rPr>
              <w:t>Подготовка и распространение буклетов и памяток для родителей и специалистов, работающих с несовершеннолетними по ознакомлению с признаками и ранними проявлениями суицидальных настроений, приемами профилактики и предупреждению суицидальных попыток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Ежеквартально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120" w:line="260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87274D">
              <w:rPr>
                <w:rStyle w:val="21"/>
                <w:rFonts w:eastAsiaTheme="minorHAnsi"/>
              </w:rPr>
              <w:t>п</w:t>
            </w:r>
            <w:r w:rsidR="002F0D50">
              <w:rPr>
                <w:rStyle w:val="21"/>
                <w:rFonts w:eastAsiaTheme="minorHAnsi"/>
              </w:rPr>
              <w:t>едагоги-психологи</w:t>
            </w:r>
          </w:p>
        </w:tc>
      </w:tr>
      <w:tr w:rsidR="002F0D50" w:rsidTr="00C80559">
        <w:trPr>
          <w:trHeight w:hRule="exact" w:val="6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Проведение родительских собраний и лекторий, общешкольных родительских собраний, семинар-практикумов для опекунов по профилактике суицидального поведения несовершеннолетних:</w:t>
            </w:r>
          </w:p>
          <w:p w:rsidR="002F0D50" w:rsidRDefault="002F0D50" w:rsidP="002F0D50">
            <w:pPr>
              <w:widowControl w:val="0"/>
              <w:numPr>
                <w:ilvl w:val="0"/>
                <w:numId w:val="13"/>
              </w:numPr>
              <w:tabs>
                <w:tab w:val="left" w:pos="378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Роль семьи в сохранении психического здоровья ребенка;</w:t>
            </w:r>
          </w:p>
          <w:p w:rsidR="002F0D50" w:rsidRDefault="002F0D50" w:rsidP="002F0D50">
            <w:pPr>
              <w:widowControl w:val="0"/>
              <w:numPr>
                <w:ilvl w:val="0"/>
                <w:numId w:val="13"/>
              </w:numPr>
              <w:tabs>
                <w:tab w:val="left" w:pos="601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Возрастные особенности подростков и их проявление в поведении;</w:t>
            </w:r>
          </w:p>
          <w:p w:rsidR="002F0D50" w:rsidRDefault="002F0D50" w:rsidP="002F0D50">
            <w:pPr>
              <w:widowControl w:val="0"/>
              <w:numPr>
                <w:ilvl w:val="0"/>
                <w:numId w:val="13"/>
              </w:numPr>
              <w:tabs>
                <w:tab w:val="left" w:pos="328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Профилактика возникновения депрессивного состояния у детей;</w:t>
            </w:r>
          </w:p>
          <w:p w:rsidR="002F0D50" w:rsidRDefault="002F0D50" w:rsidP="002F0D50">
            <w:pPr>
              <w:widowControl w:val="0"/>
              <w:numPr>
                <w:ilvl w:val="0"/>
                <w:numId w:val="13"/>
              </w:numPr>
              <w:tabs>
                <w:tab w:val="left" w:pos="540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Сигналы неблагополучия, признаки острых переживаний подростка, ребенка;</w:t>
            </w:r>
          </w:p>
          <w:p w:rsidR="002F0D50" w:rsidRDefault="002F0D50" w:rsidP="002F0D50">
            <w:pPr>
              <w:widowControl w:val="0"/>
              <w:numPr>
                <w:ilvl w:val="0"/>
                <w:numId w:val="13"/>
              </w:numPr>
              <w:tabs>
                <w:tab w:val="left" w:pos="234"/>
              </w:tabs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Влияние семейных кризисных ситуации на развитие личности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Ежеквартально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0" w:line="320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87274D">
              <w:rPr>
                <w:rStyle w:val="21"/>
                <w:rFonts w:eastAsiaTheme="minorHAnsi"/>
              </w:rPr>
              <w:t>п</w:t>
            </w:r>
            <w:r w:rsidR="002F0D50">
              <w:rPr>
                <w:rStyle w:val="21"/>
                <w:rFonts w:eastAsiaTheme="minorHAnsi"/>
              </w:rPr>
              <w:t>едагоги-психологи</w:t>
            </w:r>
            <w:r w:rsidR="0087274D">
              <w:rPr>
                <w:rStyle w:val="21"/>
                <w:rFonts w:eastAsiaTheme="minorHAnsi"/>
              </w:rPr>
              <w:t>, к</w:t>
            </w:r>
            <w:r w:rsidR="002F0D50">
              <w:rPr>
                <w:rStyle w:val="21"/>
                <w:rFonts w:eastAsiaTheme="minorHAnsi"/>
              </w:rPr>
              <w:t>лассные</w:t>
            </w:r>
            <w:r w:rsidR="0087274D">
              <w:t xml:space="preserve"> </w:t>
            </w:r>
            <w:r w:rsidR="002F0D50">
              <w:rPr>
                <w:rStyle w:val="21"/>
                <w:rFonts w:eastAsiaTheme="minorHAnsi"/>
              </w:rPr>
              <w:t>руководители</w:t>
            </w:r>
          </w:p>
        </w:tc>
      </w:tr>
      <w:tr w:rsidR="002F0D50" w:rsidTr="00C80559">
        <w:trPr>
          <w:trHeight w:hRule="exact" w:val="1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Проведение консультаций для родителей учащихся, оказавшихся в кризисной ситуации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317" w:lineRule="exact"/>
              <w:jc w:val="center"/>
            </w:pPr>
            <w:r>
              <w:rPr>
                <w:rStyle w:val="21"/>
                <w:rFonts w:eastAsiaTheme="minorHAnsi"/>
              </w:rPr>
              <w:t>Ежедневно по графику, согласно индивидуальному плану по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120" w:line="260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87274D">
              <w:rPr>
                <w:rStyle w:val="21"/>
                <w:rFonts w:eastAsiaTheme="minorHAnsi"/>
              </w:rPr>
              <w:t>п</w:t>
            </w:r>
            <w:r w:rsidR="002F0D50">
              <w:rPr>
                <w:rStyle w:val="21"/>
                <w:rFonts w:eastAsiaTheme="minorHAnsi"/>
              </w:rPr>
              <w:t>едагоги-психологи</w:t>
            </w:r>
          </w:p>
        </w:tc>
      </w:tr>
    </w:tbl>
    <w:p w:rsidR="002F0D50" w:rsidRDefault="002F0D50" w:rsidP="007E1A81">
      <w:pPr>
        <w:pStyle w:val="5"/>
        <w:shd w:val="clear" w:color="auto" w:fill="auto"/>
        <w:spacing w:after="0" w:line="324" w:lineRule="exact"/>
        <w:jc w:val="left"/>
        <w:rPr>
          <w:sz w:val="28"/>
          <w:szCs w:val="28"/>
        </w:rPr>
      </w:pPr>
    </w:p>
    <w:tbl>
      <w:tblPr>
        <w:tblW w:w="0" w:type="auto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111"/>
        <w:gridCol w:w="1418"/>
        <w:gridCol w:w="4821"/>
      </w:tblGrid>
      <w:tr w:rsidR="002F0D50" w:rsidTr="00C80559">
        <w:trPr>
          <w:trHeight w:hRule="exact"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317" w:lineRule="exact"/>
              <w:jc w:val="center"/>
            </w:pPr>
            <w:r>
              <w:rPr>
                <w:rStyle w:val="21"/>
                <w:rFonts w:eastAsiaTheme="minorHAnsi"/>
              </w:rPr>
              <w:t>индивидуальной</w:t>
            </w:r>
          </w:p>
          <w:p w:rsidR="002F0D50" w:rsidRDefault="002F0D50" w:rsidP="00972EAE">
            <w:pPr>
              <w:spacing w:after="0" w:line="317" w:lineRule="exact"/>
              <w:jc w:val="center"/>
            </w:pPr>
            <w:r>
              <w:rPr>
                <w:rStyle w:val="21"/>
                <w:rFonts w:eastAsiaTheme="minorHAnsi"/>
              </w:rPr>
              <w:t>программе</w:t>
            </w:r>
          </w:p>
          <w:p w:rsidR="002F0D50" w:rsidRDefault="002F0D50" w:rsidP="00972EAE">
            <w:pPr>
              <w:spacing w:after="0" w:line="317" w:lineRule="exact"/>
              <w:jc w:val="center"/>
            </w:pPr>
            <w:r>
              <w:rPr>
                <w:rStyle w:val="21"/>
                <w:rFonts w:eastAsiaTheme="minorHAnsi"/>
              </w:rPr>
              <w:t>сопровождения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rPr>
                <w:sz w:val="10"/>
                <w:szCs w:val="10"/>
              </w:rPr>
            </w:pPr>
          </w:p>
        </w:tc>
      </w:tr>
      <w:tr w:rsidR="002F0D50" w:rsidTr="0087274D">
        <w:trPr>
          <w:trHeight w:hRule="exact" w:val="662"/>
        </w:trPr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2F0D50" w:rsidP="0087274D">
            <w:pPr>
              <w:spacing w:after="120" w:line="260" w:lineRule="exact"/>
              <w:jc w:val="center"/>
            </w:pPr>
            <w:r>
              <w:rPr>
                <w:rStyle w:val="21"/>
                <w:rFonts w:eastAsiaTheme="minorHAnsi"/>
              </w:rPr>
              <w:t>IV. Организация работы с несовершеннолетними по профилактике</w:t>
            </w:r>
          </w:p>
          <w:p w:rsidR="002F0D50" w:rsidRDefault="002F0D50" w:rsidP="002F0D50">
            <w:pPr>
              <w:spacing w:before="120" w:after="0" w:line="260" w:lineRule="exact"/>
              <w:ind w:left="4180"/>
            </w:pPr>
            <w:r>
              <w:rPr>
                <w:rStyle w:val="21"/>
                <w:rFonts w:eastAsiaTheme="minorHAnsi"/>
              </w:rPr>
              <w:t>суицидального поведения</w:t>
            </w:r>
          </w:p>
        </w:tc>
      </w:tr>
      <w:tr w:rsidR="002F0D50" w:rsidTr="00C80559">
        <w:trPr>
          <w:trHeight w:hRule="exact" w:val="2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 xml:space="preserve">Проведение классных часов, диспутов, дискуссии, мини-бесед с элементами тренинга, акции, конкурсов, </w:t>
            </w:r>
            <w:proofErr w:type="spellStart"/>
            <w:r>
              <w:rPr>
                <w:rStyle w:val="21"/>
                <w:rFonts w:eastAsiaTheme="minorHAnsi"/>
              </w:rPr>
              <w:t>тимб</w:t>
            </w:r>
            <w:bookmarkStart w:id="0" w:name="_GoBack"/>
            <w:bookmarkEnd w:id="0"/>
            <w:r>
              <w:rPr>
                <w:rStyle w:val="21"/>
                <w:rFonts w:eastAsiaTheme="minorHAnsi"/>
              </w:rPr>
              <w:t>илдингов</w:t>
            </w:r>
            <w:proofErr w:type="spellEnd"/>
            <w:r>
              <w:rPr>
                <w:rStyle w:val="21"/>
                <w:rFonts w:eastAsiaTheme="minorHAnsi"/>
              </w:rPr>
              <w:t xml:space="preserve"> и </w:t>
            </w:r>
            <w:proofErr w:type="spellStart"/>
            <w:r>
              <w:rPr>
                <w:rStyle w:val="21"/>
                <w:rFonts w:eastAsiaTheme="minorHAnsi"/>
              </w:rPr>
              <w:t>тренинговых</w:t>
            </w:r>
            <w:proofErr w:type="spellEnd"/>
            <w:r>
              <w:rPr>
                <w:rStyle w:val="21"/>
                <w:rFonts w:eastAsiaTheme="minorHAnsi"/>
              </w:rPr>
              <w:t xml:space="preserve"> занятий, направленных на формирование </w:t>
            </w:r>
            <w:proofErr w:type="spellStart"/>
            <w:r>
              <w:rPr>
                <w:rStyle w:val="21"/>
                <w:rFonts w:eastAsiaTheme="minorHAnsi"/>
              </w:rPr>
              <w:t>антисуицидального</w:t>
            </w:r>
            <w:proofErr w:type="spellEnd"/>
            <w:r>
              <w:rPr>
                <w:rStyle w:val="21"/>
                <w:rFonts w:eastAsiaTheme="minorHAnsi"/>
              </w:rPr>
              <w:t xml:space="preserve">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260" w:lineRule="exact"/>
              <w:jc w:val="center"/>
            </w:pPr>
            <w:r>
              <w:rPr>
                <w:rStyle w:val="21"/>
                <w:rFonts w:eastAsiaTheme="minorHAnsi"/>
              </w:rPr>
              <w:t>Ежемесячно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0" w:line="320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87274D">
              <w:rPr>
                <w:rStyle w:val="21"/>
                <w:rFonts w:eastAsiaTheme="minorHAnsi"/>
              </w:rPr>
              <w:t>п</w:t>
            </w:r>
            <w:r w:rsidR="002F0D50">
              <w:rPr>
                <w:rStyle w:val="21"/>
                <w:rFonts w:eastAsiaTheme="minorHAnsi"/>
              </w:rPr>
              <w:t>едагоги-психологи,</w:t>
            </w:r>
            <w:r w:rsidR="0087274D">
              <w:t xml:space="preserve"> </w:t>
            </w:r>
            <w:r w:rsidR="002F0D50">
              <w:rPr>
                <w:rStyle w:val="21"/>
                <w:rFonts w:eastAsiaTheme="minorHAnsi"/>
              </w:rPr>
              <w:t>классные</w:t>
            </w:r>
            <w:r w:rsidR="0087274D">
              <w:t xml:space="preserve"> </w:t>
            </w:r>
            <w:r w:rsidR="002F0D50">
              <w:rPr>
                <w:rStyle w:val="21"/>
                <w:rFonts w:eastAsiaTheme="minorHAnsi"/>
              </w:rPr>
              <w:t>руководители</w:t>
            </w:r>
          </w:p>
        </w:tc>
      </w:tr>
      <w:tr w:rsidR="002F0D50" w:rsidTr="00C80559">
        <w:trPr>
          <w:trHeight w:hRule="exact" w:val="2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17" w:lineRule="exact"/>
              <w:jc w:val="both"/>
            </w:pPr>
            <w:r>
              <w:rPr>
                <w:rStyle w:val="21"/>
                <w:rFonts w:eastAsiaTheme="minorHAnsi"/>
              </w:rPr>
              <w:t>Проведение индивидуальных и групповых консультирований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320" w:lineRule="exact"/>
              <w:jc w:val="center"/>
            </w:pPr>
            <w:r>
              <w:rPr>
                <w:rStyle w:val="21"/>
                <w:rFonts w:eastAsiaTheme="minorHAnsi"/>
              </w:rPr>
              <w:t>Ежедневно по графику, согласно индивидуальному плану по индивидуальной программе сопровождения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87274D">
            <w:pPr>
              <w:spacing w:after="120" w:line="260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87274D">
              <w:rPr>
                <w:rStyle w:val="21"/>
                <w:rFonts w:eastAsiaTheme="minorHAnsi"/>
              </w:rPr>
              <w:t>п</w:t>
            </w:r>
            <w:r w:rsidR="002F0D50">
              <w:rPr>
                <w:rStyle w:val="21"/>
                <w:rFonts w:eastAsiaTheme="minorHAnsi"/>
              </w:rPr>
              <w:t>едагоги-психологи</w:t>
            </w:r>
          </w:p>
        </w:tc>
      </w:tr>
      <w:tr w:rsidR="002F0D50" w:rsidTr="00C80559">
        <w:trPr>
          <w:trHeight w:hRule="exact" w:val="4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260" w:lineRule="exact"/>
              <w:ind w:left="240"/>
            </w:pPr>
            <w:r>
              <w:rPr>
                <w:rStyle w:val="21"/>
                <w:rFonts w:eastAsiaTheme="minorHAnsi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2F0D50">
            <w:pPr>
              <w:spacing w:after="0" w:line="320" w:lineRule="exact"/>
              <w:jc w:val="both"/>
            </w:pPr>
            <w:r>
              <w:rPr>
                <w:rStyle w:val="21"/>
                <w:rFonts w:eastAsiaTheme="minorHAnsi"/>
              </w:rPr>
              <w:t>Организовать работу по психолого-педагогическому сопровождению учащихся группы «риска» и детей, находящихся в кризисном состоянии и с высокой степенью суицидального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D50" w:rsidRDefault="002F0D50" w:rsidP="00972EAE">
            <w:pPr>
              <w:spacing w:after="0" w:line="324" w:lineRule="exact"/>
              <w:jc w:val="center"/>
            </w:pPr>
            <w:r>
              <w:rPr>
                <w:rStyle w:val="21"/>
                <w:rFonts w:eastAsiaTheme="minorHAnsi"/>
              </w:rPr>
              <w:t>В течение учебного года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D50" w:rsidRDefault="00EB722B" w:rsidP="002F0D50">
            <w:pPr>
              <w:spacing w:after="0" w:line="320" w:lineRule="exact"/>
              <w:ind w:left="120"/>
            </w:pPr>
            <w:r w:rsidRPr="00EB722B">
              <w:rPr>
                <w:rStyle w:val="21"/>
                <w:rFonts w:eastAsiaTheme="minorHAnsi"/>
              </w:rPr>
              <w:t xml:space="preserve">Методист УО, </w:t>
            </w:r>
            <w:r w:rsidR="002F0D50">
              <w:rPr>
                <w:rStyle w:val="21"/>
                <w:rFonts w:eastAsiaTheme="minorHAnsi"/>
              </w:rPr>
              <w:t>Заместители директоров по воспитательной работе, классные</w:t>
            </w:r>
          </w:p>
          <w:p w:rsidR="0087274D" w:rsidRPr="0087274D" w:rsidRDefault="002F0D50" w:rsidP="0087274D">
            <w:pPr>
              <w:spacing w:after="0" w:line="320" w:lineRule="exact"/>
              <w:ind w:left="120"/>
            </w:pPr>
            <w:r>
              <w:rPr>
                <w:rStyle w:val="21"/>
                <w:rFonts w:eastAsiaTheme="minorHAnsi"/>
              </w:rPr>
              <w:t>руководители,</w:t>
            </w:r>
            <w:r w:rsidR="0087274D">
              <w:t xml:space="preserve"> </w:t>
            </w:r>
            <w:r>
              <w:rPr>
                <w:rStyle w:val="21"/>
                <w:rFonts w:eastAsiaTheme="minorHAnsi"/>
              </w:rPr>
              <w:t>педагоги-психологи,</w:t>
            </w:r>
            <w:r w:rsidR="0087274D">
              <w:t xml:space="preserve"> </w:t>
            </w:r>
            <w:r>
              <w:rPr>
                <w:rStyle w:val="21"/>
                <w:rFonts w:eastAsiaTheme="minorHAnsi"/>
              </w:rPr>
              <w:t>социальные</w:t>
            </w:r>
            <w:r w:rsidR="0087274D">
              <w:t xml:space="preserve"> </w:t>
            </w:r>
            <w:r>
              <w:rPr>
                <w:rStyle w:val="21"/>
                <w:rFonts w:eastAsiaTheme="minorHAnsi"/>
              </w:rPr>
              <w:t>педагоги,</w:t>
            </w:r>
            <w:r w:rsidR="0087274D">
              <w:t xml:space="preserve"> </w:t>
            </w:r>
            <w:r>
              <w:rPr>
                <w:rStyle w:val="21"/>
                <w:rFonts w:eastAsiaTheme="minorHAnsi"/>
              </w:rPr>
              <w:t>школьные</w:t>
            </w:r>
            <w:r w:rsidR="0087274D">
              <w:rPr>
                <w:rStyle w:val="21"/>
                <w:rFonts w:eastAsiaTheme="minorHAnsi"/>
              </w:rPr>
              <w:t xml:space="preserve"> медработники</w:t>
            </w:r>
          </w:p>
        </w:tc>
      </w:tr>
    </w:tbl>
    <w:p w:rsidR="002F0D50" w:rsidRPr="00B03D99" w:rsidRDefault="002F0D50" w:rsidP="007E1A81">
      <w:pPr>
        <w:pStyle w:val="5"/>
        <w:shd w:val="clear" w:color="auto" w:fill="auto"/>
        <w:spacing w:after="0" w:line="324" w:lineRule="exact"/>
        <w:jc w:val="left"/>
        <w:rPr>
          <w:sz w:val="28"/>
          <w:szCs w:val="28"/>
        </w:rPr>
      </w:pPr>
    </w:p>
    <w:sectPr w:rsidR="002F0D50" w:rsidRPr="00B03D99" w:rsidSect="007E1A81">
      <w:pgSz w:w="11906" w:h="16838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82"/>
    <w:multiLevelType w:val="hybridMultilevel"/>
    <w:tmpl w:val="1BF027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C3C32"/>
    <w:multiLevelType w:val="hybridMultilevel"/>
    <w:tmpl w:val="65A2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62A"/>
    <w:multiLevelType w:val="multilevel"/>
    <w:tmpl w:val="C5CE0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91020"/>
    <w:multiLevelType w:val="multilevel"/>
    <w:tmpl w:val="A1B4F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0F7293"/>
    <w:multiLevelType w:val="multilevel"/>
    <w:tmpl w:val="9B3AAD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2F24523"/>
    <w:multiLevelType w:val="multilevel"/>
    <w:tmpl w:val="A40E28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3553D07"/>
    <w:multiLevelType w:val="multilevel"/>
    <w:tmpl w:val="E1285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2C0BF5"/>
    <w:multiLevelType w:val="multilevel"/>
    <w:tmpl w:val="BF2EC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0C1377"/>
    <w:multiLevelType w:val="hybridMultilevel"/>
    <w:tmpl w:val="CF48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D3E28"/>
    <w:multiLevelType w:val="multilevel"/>
    <w:tmpl w:val="AFF00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CD3D04"/>
    <w:multiLevelType w:val="hybridMultilevel"/>
    <w:tmpl w:val="2404003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E7A68A6"/>
    <w:multiLevelType w:val="multilevel"/>
    <w:tmpl w:val="12105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48175C"/>
    <w:multiLevelType w:val="multilevel"/>
    <w:tmpl w:val="CA40B0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331240E"/>
    <w:multiLevelType w:val="hybridMultilevel"/>
    <w:tmpl w:val="CE9E0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5B408D"/>
    <w:multiLevelType w:val="multilevel"/>
    <w:tmpl w:val="67EE8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3340E3"/>
    <w:multiLevelType w:val="multilevel"/>
    <w:tmpl w:val="1D6AC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DC6DFD"/>
    <w:multiLevelType w:val="multilevel"/>
    <w:tmpl w:val="A440B4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12"/>
  </w:num>
  <w:num w:numId="10">
    <w:abstractNumId w:val="4"/>
  </w:num>
  <w:num w:numId="11">
    <w:abstractNumId w:val="11"/>
  </w:num>
  <w:num w:numId="12">
    <w:abstractNumId w:val="2"/>
  </w:num>
  <w:num w:numId="13">
    <w:abstractNumId w:val="14"/>
  </w:num>
  <w:num w:numId="14">
    <w:abstractNumId w:val="15"/>
  </w:num>
  <w:num w:numId="15">
    <w:abstractNumId w:val="9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353"/>
    <w:rsid w:val="00051CB7"/>
    <w:rsid w:val="000D72B2"/>
    <w:rsid w:val="000F54D1"/>
    <w:rsid w:val="001008FD"/>
    <w:rsid w:val="00140090"/>
    <w:rsid w:val="00213CC8"/>
    <w:rsid w:val="00260E3C"/>
    <w:rsid w:val="00281353"/>
    <w:rsid w:val="00294882"/>
    <w:rsid w:val="002B1812"/>
    <w:rsid w:val="002F0D50"/>
    <w:rsid w:val="00327CA1"/>
    <w:rsid w:val="00427E6D"/>
    <w:rsid w:val="00451459"/>
    <w:rsid w:val="004836EE"/>
    <w:rsid w:val="004C0D39"/>
    <w:rsid w:val="004D578B"/>
    <w:rsid w:val="004F1804"/>
    <w:rsid w:val="004F3EA1"/>
    <w:rsid w:val="0052539B"/>
    <w:rsid w:val="005E2D15"/>
    <w:rsid w:val="005F35A3"/>
    <w:rsid w:val="00602C3D"/>
    <w:rsid w:val="00630D37"/>
    <w:rsid w:val="00645B56"/>
    <w:rsid w:val="00651A30"/>
    <w:rsid w:val="0071424E"/>
    <w:rsid w:val="00734DC8"/>
    <w:rsid w:val="0077224F"/>
    <w:rsid w:val="0079086A"/>
    <w:rsid w:val="007E1A81"/>
    <w:rsid w:val="007E7887"/>
    <w:rsid w:val="008062B2"/>
    <w:rsid w:val="00852882"/>
    <w:rsid w:val="00871A6F"/>
    <w:rsid w:val="0087274D"/>
    <w:rsid w:val="00873009"/>
    <w:rsid w:val="00882BF6"/>
    <w:rsid w:val="008D56A1"/>
    <w:rsid w:val="008E4156"/>
    <w:rsid w:val="00972EAE"/>
    <w:rsid w:val="00A053FF"/>
    <w:rsid w:val="00A0618C"/>
    <w:rsid w:val="00A209FC"/>
    <w:rsid w:val="00A24A6A"/>
    <w:rsid w:val="00A2648E"/>
    <w:rsid w:val="00A37087"/>
    <w:rsid w:val="00A40262"/>
    <w:rsid w:val="00A62BD0"/>
    <w:rsid w:val="00A7537B"/>
    <w:rsid w:val="00A8611A"/>
    <w:rsid w:val="00AA3257"/>
    <w:rsid w:val="00AC39C0"/>
    <w:rsid w:val="00AE4AE6"/>
    <w:rsid w:val="00AE76FD"/>
    <w:rsid w:val="00B03D99"/>
    <w:rsid w:val="00B4711A"/>
    <w:rsid w:val="00B77105"/>
    <w:rsid w:val="00B82672"/>
    <w:rsid w:val="00B9476C"/>
    <w:rsid w:val="00B96556"/>
    <w:rsid w:val="00BC7F15"/>
    <w:rsid w:val="00BD2EAE"/>
    <w:rsid w:val="00BF11EA"/>
    <w:rsid w:val="00C80559"/>
    <w:rsid w:val="00C8685A"/>
    <w:rsid w:val="00CD114C"/>
    <w:rsid w:val="00CE3A55"/>
    <w:rsid w:val="00CF5CD3"/>
    <w:rsid w:val="00D25661"/>
    <w:rsid w:val="00D65902"/>
    <w:rsid w:val="00D93CA8"/>
    <w:rsid w:val="00E35A30"/>
    <w:rsid w:val="00E41F41"/>
    <w:rsid w:val="00E90464"/>
    <w:rsid w:val="00EA28C2"/>
    <w:rsid w:val="00EB722B"/>
    <w:rsid w:val="00EE145E"/>
    <w:rsid w:val="00EE2355"/>
    <w:rsid w:val="00F14D2D"/>
    <w:rsid w:val="00F22DD7"/>
    <w:rsid w:val="00F2329B"/>
    <w:rsid w:val="00F40961"/>
    <w:rsid w:val="00F57641"/>
    <w:rsid w:val="00FB0AB8"/>
    <w:rsid w:val="00FB5FB6"/>
    <w:rsid w:val="00FD4E6B"/>
    <w:rsid w:val="00FE4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1A6F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5"/>
    <w:rsid w:val="00D93CA8"/>
    <w:rPr>
      <w:rFonts w:ascii="Times New Roman" w:eastAsia="Times New Roman" w:hAnsi="Times New Roman" w:cs="Times New Roman"/>
      <w:spacing w:val="8"/>
      <w:sz w:val="25"/>
      <w:szCs w:val="25"/>
      <w:shd w:val="clear" w:color="auto" w:fill="FFFFFF"/>
    </w:rPr>
  </w:style>
  <w:style w:type="character" w:customStyle="1" w:styleId="3">
    <w:name w:val="Основной текст3"/>
    <w:basedOn w:val="a5"/>
    <w:rsid w:val="00D93CA8"/>
    <w:rPr>
      <w:rFonts w:ascii="Times New Roman" w:eastAsia="Times New Roman" w:hAnsi="Times New Roman" w:cs="Times New Roman"/>
      <w:color w:val="000000"/>
      <w:spacing w:val="8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D93CA8"/>
    <w:pPr>
      <w:widowControl w:val="0"/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spacing w:val="8"/>
      <w:sz w:val="25"/>
      <w:szCs w:val="25"/>
    </w:rPr>
  </w:style>
  <w:style w:type="character" w:customStyle="1" w:styleId="115pt0pt">
    <w:name w:val="Основной текст + 11;5 pt;Интервал 0 pt"/>
    <w:basedOn w:val="a5"/>
    <w:rsid w:val="00D93C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5"/>
    <w:rsid w:val="00D93C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Consolas155pt0pt">
    <w:name w:val="Основной текст + Consolas;15;5 pt;Полужирный;Курсив;Интервал 0 pt"/>
    <w:basedOn w:val="a5"/>
    <w:rsid w:val="00F2329B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3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175pt0pt">
    <w:name w:val="Основной текст + 17;5 pt;Интервал 0 pt"/>
    <w:basedOn w:val="a5"/>
    <w:rsid w:val="00F23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</w:rPr>
  </w:style>
  <w:style w:type="table" w:styleId="a6">
    <w:name w:val="Table Grid"/>
    <w:basedOn w:val="a1"/>
    <w:uiPriority w:val="59"/>
    <w:rsid w:val="002B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EA28C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28C2"/>
    <w:pPr>
      <w:widowControl w:val="0"/>
      <w:shd w:val="clear" w:color="auto" w:fill="FFFFFF"/>
      <w:spacing w:before="300" w:after="180" w:line="36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1pt">
    <w:name w:val="Основной текст + 11 pt"/>
    <w:basedOn w:val="a5"/>
    <w:rsid w:val="001400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Gungsuh">
    <w:name w:val="Основной текст + Gungsuh"/>
    <w:aliases w:val="Полужирный,Курсив,Интервал -1 pt"/>
    <w:basedOn w:val="a5"/>
    <w:rsid w:val="007E1A81"/>
    <w:rPr>
      <w:rFonts w:ascii="Gungsuh" w:eastAsia="Gungsuh" w:hAnsi="Gungsuh" w:cs="Gungsuh" w:hint="eastAsia"/>
      <w:b/>
      <w:bCs/>
      <w:i/>
      <w:iCs/>
      <w:color w:val="000000"/>
      <w:spacing w:val="-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Основной текст2"/>
    <w:basedOn w:val="a5"/>
    <w:rsid w:val="002F0D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5"/>
    <w:rsid w:val="002F0D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EB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9830-CC87-4BD0-A7E3-629FFA3E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Методист по ВР</cp:lastModifiedBy>
  <cp:revision>17</cp:revision>
  <cp:lastPrinted>2022-02-10T12:02:00Z</cp:lastPrinted>
  <dcterms:created xsi:type="dcterms:W3CDTF">2021-09-13T09:29:00Z</dcterms:created>
  <dcterms:modified xsi:type="dcterms:W3CDTF">2022-04-19T11:47:00Z</dcterms:modified>
</cp:coreProperties>
</file>