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AA34B8" w:rsidP="00FA0647">
      <w:pPr>
        <w:jc w:val="center"/>
        <w:rPr>
          <w:b/>
          <w:sz w:val="28"/>
          <w:szCs w:val="28"/>
        </w:rPr>
      </w:pPr>
      <w:r w:rsidRPr="00AA34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704917" w:rsidRPr="00665B95" w:rsidRDefault="00704917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AA34B8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704917" w:rsidRPr="00665B95" w:rsidRDefault="0070491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AF2D01">
        <w:rPr>
          <w:b/>
          <w:sz w:val="28"/>
          <w:szCs w:val="28"/>
        </w:rPr>
        <w:t>_____________________________</w:t>
      </w:r>
    </w:p>
    <w:p w:rsidR="00227380" w:rsidRDefault="00227380" w:rsidP="007126E8">
      <w:pPr>
        <w:rPr>
          <w:sz w:val="28"/>
          <w:szCs w:val="28"/>
        </w:rPr>
      </w:pPr>
    </w:p>
    <w:p w:rsidR="00227380" w:rsidRDefault="00FA0647" w:rsidP="00AF2D01">
      <w:pPr>
        <w:jc w:val="center"/>
        <w:rPr>
          <w:b/>
          <w:sz w:val="28"/>
          <w:szCs w:val="28"/>
        </w:rPr>
      </w:pPr>
      <w:r w:rsidRPr="000D73D6">
        <w:rPr>
          <w:b/>
          <w:sz w:val="28"/>
          <w:szCs w:val="28"/>
        </w:rPr>
        <w:t>ПРИКАЗ №</w:t>
      </w:r>
      <w:r w:rsidR="000E5207" w:rsidRPr="000D73D6">
        <w:rPr>
          <w:b/>
          <w:sz w:val="28"/>
          <w:szCs w:val="28"/>
        </w:rPr>
        <w:t xml:space="preserve"> </w:t>
      </w:r>
      <w:r w:rsidR="000D73D6" w:rsidRPr="000D73D6">
        <w:rPr>
          <w:b/>
          <w:sz w:val="28"/>
          <w:szCs w:val="28"/>
        </w:rPr>
        <w:t xml:space="preserve"> </w:t>
      </w:r>
      <w:r w:rsidR="00A323A3">
        <w:rPr>
          <w:b/>
          <w:sz w:val="28"/>
          <w:szCs w:val="28"/>
        </w:rPr>
        <w:t>111</w:t>
      </w:r>
    </w:p>
    <w:p w:rsidR="00AF2D01" w:rsidRPr="00AF2D01" w:rsidRDefault="00AF2D01" w:rsidP="00AF2D01">
      <w:pPr>
        <w:jc w:val="center"/>
        <w:rPr>
          <w:b/>
          <w:sz w:val="28"/>
          <w:szCs w:val="28"/>
          <w:u w:val="single"/>
        </w:rPr>
      </w:pPr>
    </w:p>
    <w:p w:rsidR="00FA0647" w:rsidRDefault="00653AB5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23A3">
        <w:rPr>
          <w:sz w:val="28"/>
          <w:szCs w:val="28"/>
        </w:rPr>
        <w:t>27</w:t>
      </w:r>
      <w:r w:rsidR="00805A2F">
        <w:rPr>
          <w:sz w:val="28"/>
          <w:szCs w:val="28"/>
        </w:rPr>
        <w:t>»</w:t>
      </w:r>
      <w:r w:rsidR="000D73D6">
        <w:rPr>
          <w:sz w:val="28"/>
          <w:szCs w:val="28"/>
        </w:rPr>
        <w:t xml:space="preserve"> </w:t>
      </w:r>
      <w:r w:rsidR="00D36AE6">
        <w:rPr>
          <w:sz w:val="28"/>
          <w:szCs w:val="28"/>
        </w:rPr>
        <w:t>марта</w:t>
      </w:r>
      <w:r w:rsidR="007C15F5">
        <w:rPr>
          <w:sz w:val="28"/>
          <w:szCs w:val="28"/>
        </w:rPr>
        <w:t xml:space="preserve"> 202</w:t>
      </w:r>
      <w:r w:rsidR="00D36AE6">
        <w:rPr>
          <w:sz w:val="28"/>
          <w:szCs w:val="28"/>
        </w:rPr>
        <w:t>4</w:t>
      </w:r>
      <w:r w:rsidR="00C01A2E">
        <w:rPr>
          <w:sz w:val="28"/>
          <w:szCs w:val="28"/>
        </w:rPr>
        <w:t xml:space="preserve">г                                   </w:t>
      </w:r>
      <w:r w:rsidR="00FE0DAC">
        <w:rPr>
          <w:sz w:val="28"/>
          <w:szCs w:val="28"/>
        </w:rPr>
        <w:tab/>
      </w:r>
      <w:r w:rsidR="00E1330A">
        <w:rPr>
          <w:sz w:val="28"/>
          <w:szCs w:val="28"/>
        </w:rPr>
        <w:t xml:space="preserve">        </w:t>
      </w:r>
      <w:r w:rsidR="00FA0647" w:rsidRPr="00A8089B">
        <w:rPr>
          <w:sz w:val="28"/>
          <w:szCs w:val="28"/>
        </w:rPr>
        <w:t xml:space="preserve"> </w:t>
      </w:r>
      <w:r w:rsidR="00C01A2E">
        <w:rPr>
          <w:sz w:val="28"/>
          <w:szCs w:val="28"/>
        </w:rPr>
        <w:t xml:space="preserve">    </w:t>
      </w:r>
      <w:r w:rsidR="00FA0647" w:rsidRPr="00A8089B">
        <w:rPr>
          <w:sz w:val="28"/>
          <w:szCs w:val="28"/>
        </w:rPr>
        <w:t xml:space="preserve">      с. Мугур-Аксы</w:t>
      </w:r>
    </w:p>
    <w:p w:rsidR="00AF2D01" w:rsidRPr="00A8089B" w:rsidRDefault="00AF2D01" w:rsidP="00805A2F">
      <w:pPr>
        <w:ind w:left="708"/>
        <w:jc w:val="both"/>
        <w:rPr>
          <w:sz w:val="28"/>
          <w:szCs w:val="28"/>
        </w:rPr>
      </w:pPr>
    </w:p>
    <w:p w:rsidR="00227380" w:rsidRPr="00AF2D01" w:rsidRDefault="00227380" w:rsidP="00FA0647">
      <w:pPr>
        <w:jc w:val="both"/>
        <w:rPr>
          <w:b/>
          <w:sz w:val="16"/>
          <w:szCs w:val="16"/>
        </w:rPr>
      </w:pPr>
    </w:p>
    <w:p w:rsidR="00AF2D01" w:rsidRPr="00AF2D01" w:rsidRDefault="007C15F5" w:rsidP="00AF2D01">
      <w:pPr>
        <w:ind w:left="567" w:firstLine="567"/>
        <w:jc w:val="center"/>
        <w:rPr>
          <w:b/>
          <w:bCs/>
          <w:iCs/>
          <w:color w:val="000000"/>
          <w:sz w:val="28"/>
          <w:szCs w:val="28"/>
        </w:rPr>
      </w:pPr>
      <w:r w:rsidRPr="00E74E15">
        <w:rPr>
          <w:b/>
          <w:bCs/>
          <w:iCs/>
          <w:sz w:val="28"/>
          <w:szCs w:val="28"/>
        </w:rPr>
        <w:t>О</w:t>
      </w:r>
      <w:r w:rsidR="00D36AE6">
        <w:rPr>
          <w:b/>
          <w:bCs/>
          <w:iCs/>
          <w:sz w:val="28"/>
          <w:szCs w:val="28"/>
        </w:rPr>
        <w:t xml:space="preserve"> </w:t>
      </w:r>
      <w:r w:rsidR="00A323A3">
        <w:rPr>
          <w:b/>
          <w:bCs/>
          <w:iCs/>
          <w:sz w:val="28"/>
          <w:szCs w:val="28"/>
        </w:rPr>
        <w:t xml:space="preserve">направлении победителей муниципального этапа конкурсов профессионального мастерства </w:t>
      </w:r>
      <w:r w:rsidR="00A323A3">
        <w:rPr>
          <w:b/>
          <w:bCs/>
          <w:iCs/>
          <w:color w:val="000000"/>
          <w:sz w:val="28"/>
          <w:szCs w:val="28"/>
        </w:rPr>
        <w:t>в г.Кызыл для участия в региональном этапе конкурсов</w:t>
      </w:r>
      <w:r w:rsidR="00D36AE6">
        <w:rPr>
          <w:b/>
          <w:bCs/>
          <w:iCs/>
          <w:color w:val="000000"/>
          <w:sz w:val="28"/>
          <w:szCs w:val="28"/>
        </w:rPr>
        <w:t xml:space="preserve">  профессионального мастерства</w:t>
      </w:r>
      <w:r w:rsidR="00A323A3">
        <w:rPr>
          <w:b/>
          <w:bCs/>
          <w:iCs/>
          <w:color w:val="000000"/>
          <w:sz w:val="28"/>
          <w:szCs w:val="28"/>
        </w:rPr>
        <w:t xml:space="preserve"> </w:t>
      </w:r>
      <w:r w:rsidR="00D36AE6">
        <w:rPr>
          <w:b/>
          <w:bCs/>
          <w:iCs/>
          <w:color w:val="000000"/>
          <w:sz w:val="28"/>
          <w:szCs w:val="28"/>
        </w:rPr>
        <w:t xml:space="preserve"> </w:t>
      </w:r>
      <w:r w:rsidR="00A323A3">
        <w:rPr>
          <w:b/>
          <w:bCs/>
          <w:iCs/>
          <w:color w:val="000000"/>
          <w:sz w:val="28"/>
          <w:szCs w:val="28"/>
        </w:rPr>
        <w:t xml:space="preserve">в </w:t>
      </w:r>
      <w:r w:rsidR="00CC7ADC">
        <w:rPr>
          <w:b/>
          <w:bCs/>
          <w:iCs/>
          <w:color w:val="000000"/>
          <w:sz w:val="28"/>
          <w:szCs w:val="28"/>
        </w:rPr>
        <w:t>2024 год</w:t>
      </w:r>
      <w:r w:rsidR="00A323A3">
        <w:rPr>
          <w:b/>
          <w:bCs/>
          <w:iCs/>
          <w:color w:val="000000"/>
          <w:sz w:val="28"/>
          <w:szCs w:val="28"/>
        </w:rPr>
        <w:t>у</w:t>
      </w:r>
    </w:p>
    <w:p w:rsidR="00DB0E83" w:rsidRPr="00AF2D01" w:rsidRDefault="00DB0E83" w:rsidP="00DB0E83">
      <w:pPr>
        <w:ind w:firstLine="567"/>
        <w:jc w:val="center"/>
        <w:rPr>
          <w:b/>
          <w:bCs/>
          <w:i/>
          <w:iCs/>
          <w:color w:val="000000"/>
          <w:sz w:val="16"/>
          <w:szCs w:val="16"/>
        </w:rPr>
      </w:pPr>
    </w:p>
    <w:p w:rsidR="0054019B" w:rsidRDefault="00B515F7" w:rsidP="00AF2D01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 пунктов государственной программы  «</w:t>
      </w:r>
      <w:r w:rsidRPr="00B515F7">
        <w:rPr>
          <w:bCs/>
          <w:color w:val="2D2D2D"/>
          <w:sz w:val="28"/>
          <w:szCs w:val="28"/>
        </w:rPr>
        <w:t>Развитие</w:t>
      </w:r>
      <w:r w:rsidRPr="00B515F7">
        <w:rPr>
          <w:color w:val="2D2D2D"/>
          <w:sz w:val="28"/>
          <w:szCs w:val="28"/>
        </w:rPr>
        <w:br/>
      </w:r>
      <w:r w:rsidRPr="00B515F7">
        <w:rPr>
          <w:bCs/>
          <w:color w:val="2D2D2D"/>
          <w:sz w:val="28"/>
          <w:szCs w:val="28"/>
        </w:rPr>
        <w:t xml:space="preserve">образования и науки на 2014 </w:t>
      </w:r>
      <w:r w:rsidR="0054019B">
        <w:rPr>
          <w:bCs/>
          <w:color w:val="2D2D2D"/>
          <w:sz w:val="28"/>
          <w:szCs w:val="28"/>
        </w:rPr>
        <w:t>–</w:t>
      </w:r>
      <w:r w:rsidRPr="00B515F7">
        <w:rPr>
          <w:bCs/>
          <w:color w:val="2D2D2D"/>
          <w:sz w:val="28"/>
          <w:szCs w:val="28"/>
        </w:rPr>
        <w:t xml:space="preserve"> 2025</w:t>
      </w:r>
      <w:r w:rsidR="0054019B">
        <w:rPr>
          <w:color w:val="2D2D2D"/>
          <w:sz w:val="28"/>
          <w:szCs w:val="28"/>
        </w:rPr>
        <w:t xml:space="preserve"> </w:t>
      </w:r>
      <w:r>
        <w:rPr>
          <w:bCs/>
          <w:color w:val="2D2D2D"/>
          <w:sz w:val="28"/>
          <w:szCs w:val="28"/>
        </w:rPr>
        <w:t xml:space="preserve">годы", утвержденного постановлением Правительства Республики Тыва,  и </w:t>
      </w:r>
      <w:r w:rsidRPr="00B515F7">
        <w:rPr>
          <w:bCs/>
          <w:color w:val="2D2D2D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плана-проспекта курсовых мероприятий   ГАОУ ДПО «Тувинский институт развития образо</w:t>
      </w:r>
      <w:r w:rsidR="00A323A3">
        <w:rPr>
          <w:color w:val="000000"/>
          <w:sz w:val="28"/>
          <w:szCs w:val="28"/>
        </w:rPr>
        <w:t>вания и повышения квалификации имени Народ</w:t>
      </w:r>
      <w:r w:rsidR="0004716C">
        <w:rPr>
          <w:color w:val="000000"/>
          <w:sz w:val="28"/>
          <w:szCs w:val="28"/>
        </w:rPr>
        <w:t>ного учителя Республики Т</w:t>
      </w:r>
      <w:r w:rsidR="009B5F7A">
        <w:rPr>
          <w:color w:val="000000"/>
          <w:sz w:val="28"/>
          <w:szCs w:val="28"/>
        </w:rPr>
        <w:t xml:space="preserve">ыва Р.Р. </w:t>
      </w:r>
      <w:r w:rsidR="00A323A3">
        <w:rPr>
          <w:color w:val="000000"/>
          <w:sz w:val="28"/>
          <w:szCs w:val="28"/>
        </w:rPr>
        <w:t>Бегзи» Министерства образования Республики  Тыва</w:t>
      </w:r>
    </w:p>
    <w:p w:rsidR="00146D45" w:rsidRDefault="00E1330A" w:rsidP="001B547F">
      <w:pPr>
        <w:ind w:left="567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ПРИКАЗЫВАЮ:</w:t>
      </w:r>
    </w:p>
    <w:p w:rsidR="00020551" w:rsidRDefault="00A323A3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</w:t>
      </w:r>
      <w:r w:rsidR="00020551">
        <w:rPr>
          <w:color w:val="000000"/>
          <w:sz w:val="28"/>
          <w:szCs w:val="28"/>
        </w:rPr>
        <w:t xml:space="preserve">следующих </w:t>
      </w:r>
      <w:r>
        <w:rPr>
          <w:color w:val="000000"/>
          <w:sz w:val="28"/>
          <w:szCs w:val="28"/>
        </w:rPr>
        <w:t>педагогов кожууна – победителей муниципального этапа конкурсов профессионального мастерства – для участия в региональном этапе</w:t>
      </w:r>
      <w:r w:rsidR="00B515F7">
        <w:rPr>
          <w:color w:val="000000"/>
          <w:sz w:val="28"/>
          <w:szCs w:val="28"/>
        </w:rPr>
        <w:t xml:space="preserve"> конкурсов профессионального мастерства </w:t>
      </w:r>
      <w:r>
        <w:rPr>
          <w:color w:val="000000"/>
          <w:sz w:val="28"/>
          <w:szCs w:val="28"/>
        </w:rPr>
        <w:t xml:space="preserve">  2024 года</w:t>
      </w:r>
      <w:r w:rsidR="00FA2A52">
        <w:rPr>
          <w:color w:val="000000"/>
          <w:sz w:val="28"/>
          <w:szCs w:val="28"/>
        </w:rPr>
        <w:t xml:space="preserve"> с 31 марта по 7</w:t>
      </w:r>
      <w:r w:rsidR="00B515F7">
        <w:rPr>
          <w:color w:val="000000"/>
          <w:sz w:val="28"/>
          <w:szCs w:val="28"/>
        </w:rPr>
        <w:t xml:space="preserve"> апреля 2024</w:t>
      </w:r>
      <w:r w:rsidR="00020551">
        <w:rPr>
          <w:color w:val="000000"/>
          <w:sz w:val="28"/>
          <w:szCs w:val="28"/>
        </w:rPr>
        <w:t xml:space="preserve"> года</w:t>
      </w:r>
      <w:r w:rsidR="005E1A31">
        <w:rPr>
          <w:color w:val="000000"/>
          <w:sz w:val="28"/>
          <w:szCs w:val="28"/>
        </w:rPr>
        <w:t xml:space="preserve"> с сохранением заработной платы</w:t>
      </w:r>
      <w:r w:rsidR="00020551">
        <w:rPr>
          <w:color w:val="000000"/>
          <w:sz w:val="28"/>
          <w:szCs w:val="28"/>
        </w:rPr>
        <w:t>:</w:t>
      </w:r>
    </w:p>
    <w:p w:rsidR="00A323A3" w:rsidRPr="005039B7" w:rsidRDefault="0002055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B5F7A">
        <w:rPr>
          <w:color w:val="000000"/>
          <w:sz w:val="28"/>
          <w:szCs w:val="28"/>
        </w:rPr>
        <w:t>Сарыгл</w:t>
      </w:r>
      <w:r w:rsidR="00A323A3">
        <w:rPr>
          <w:color w:val="000000"/>
          <w:sz w:val="28"/>
          <w:szCs w:val="28"/>
        </w:rPr>
        <w:t>ар Долаану Михайловну, учителя начальных классов МБОУ СОШ № 1 с.Мугур-Аксы, победителя конкурса «Учитель года 2024»</w:t>
      </w:r>
      <w:r w:rsidR="005039B7">
        <w:rPr>
          <w:color w:val="000000"/>
          <w:sz w:val="28"/>
          <w:szCs w:val="28"/>
        </w:rPr>
        <w:t xml:space="preserve"> на муниципальном э</w:t>
      </w:r>
      <w:r w:rsidR="005039B7" w:rsidRPr="005039B7">
        <w:rPr>
          <w:color w:val="000000"/>
          <w:sz w:val="28"/>
          <w:szCs w:val="28"/>
        </w:rPr>
        <w:t>тапе</w:t>
      </w:r>
      <w:r w:rsidR="00A323A3" w:rsidRPr="005039B7">
        <w:rPr>
          <w:color w:val="000000"/>
          <w:sz w:val="28"/>
          <w:szCs w:val="28"/>
        </w:rPr>
        <w:t>;</w:t>
      </w:r>
    </w:p>
    <w:p w:rsidR="00A323A3" w:rsidRDefault="00A323A3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Монгун-оол Шораану Владимировну, учителя русского языка и литературы МБОУ Моген-Буренская СОШ с.Кызыл-Хая, победителя  конкурса «Учитель года 2024» в номинации «Молодой специалист»</w:t>
      </w:r>
      <w:r w:rsidR="005039B7">
        <w:rPr>
          <w:color w:val="000000"/>
          <w:sz w:val="28"/>
          <w:szCs w:val="28"/>
        </w:rPr>
        <w:t xml:space="preserve"> на муниципальном этапе</w:t>
      </w:r>
      <w:r>
        <w:rPr>
          <w:color w:val="000000"/>
          <w:sz w:val="28"/>
          <w:szCs w:val="28"/>
        </w:rPr>
        <w:t>;</w:t>
      </w:r>
    </w:p>
    <w:p w:rsidR="005039B7" w:rsidRDefault="00A323A3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Очур Ангыр</w:t>
      </w:r>
      <w:r w:rsidR="005039B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оол</w:t>
      </w:r>
      <w:r w:rsidR="00FA2A5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Кара</w:t>
      </w:r>
      <w:r w:rsidR="0004716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ооловича, учителя </w:t>
      </w:r>
      <w:r w:rsidR="005039B7">
        <w:rPr>
          <w:color w:val="000000"/>
          <w:sz w:val="28"/>
          <w:szCs w:val="28"/>
        </w:rPr>
        <w:t>начальных классов МБОУ СОШ № 1 с.Мугур-Аксы, победителя конкурса «Педагог-мужчина – лидер и наставник» на муниципальном этапе;</w:t>
      </w:r>
    </w:p>
    <w:p w:rsidR="005039B7" w:rsidRPr="005039B7" w:rsidRDefault="005039B7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23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Хертек </w:t>
      </w:r>
      <w:r w:rsidR="00CD0C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Элаай Анай-ооловну, учителя начальных классов МБОУ СОШ № 1 с.Мугур-Аксы, победителя конкурса «Лучший наставник» на муниципальном этапе;</w:t>
      </w:r>
    </w:p>
    <w:p w:rsidR="005039B7" w:rsidRPr="00004B08" w:rsidRDefault="005039B7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Ооржак</w:t>
      </w:r>
      <w:r w:rsidR="00CD0CA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Аржаану Николаевну, учителя начальных классов МБОУ Моген-Буренская СОШ с.Кызыл-Хая, победителя конкурса «Воспитать человека» на муниципальном этапе;</w:t>
      </w:r>
    </w:p>
    <w:p w:rsidR="00004B08" w:rsidRDefault="0002055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5039B7">
        <w:rPr>
          <w:color w:val="000000"/>
          <w:sz w:val="28"/>
          <w:szCs w:val="28"/>
        </w:rPr>
        <w:t>Шожут Саглаану Владимировну, советника директора по воспитательной работе МБОУ «СОШ № 2» с.Мугур-Аксы, победителя конкурса «Воспитать человека» в номинации «Навигаторы детства» на муниципальном этапе;</w:t>
      </w:r>
    </w:p>
    <w:p w:rsidR="00020551" w:rsidRDefault="0002055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39B7">
        <w:rPr>
          <w:color w:val="000000"/>
          <w:sz w:val="28"/>
          <w:szCs w:val="28"/>
        </w:rPr>
        <w:t>Тейнин Людмилу Васильевну, педагога дополнительного образования МБОУ ЦДО «Орнамент» с.Мугур-Аксы, победителя конкурса «Сердце отдаю детям» на муниципальном этапе;</w:t>
      </w:r>
    </w:p>
    <w:p w:rsidR="005039B7" w:rsidRDefault="005039B7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E1A31">
        <w:rPr>
          <w:color w:val="000000"/>
          <w:sz w:val="28"/>
          <w:szCs w:val="28"/>
        </w:rPr>
        <w:t>Ондар Алену Базыр-ооловну, заведующую МБДОУ д/с № 1 «Хунчугеш» с.Мугур-Аксы, победителя конкурса «Лучший руководитель</w:t>
      </w:r>
      <w:r w:rsidR="00095800">
        <w:rPr>
          <w:color w:val="000000"/>
          <w:sz w:val="28"/>
          <w:szCs w:val="28"/>
        </w:rPr>
        <w:t xml:space="preserve"> образовательной организации</w:t>
      </w:r>
      <w:r w:rsidR="005E1A31">
        <w:rPr>
          <w:color w:val="000000"/>
          <w:sz w:val="28"/>
          <w:szCs w:val="28"/>
        </w:rPr>
        <w:t xml:space="preserve">» </w:t>
      </w:r>
      <w:r w:rsidR="00095800">
        <w:rPr>
          <w:color w:val="000000"/>
          <w:sz w:val="28"/>
          <w:szCs w:val="28"/>
        </w:rPr>
        <w:t xml:space="preserve">в номинации </w:t>
      </w:r>
      <w:r w:rsidR="005E1A31">
        <w:rPr>
          <w:color w:val="000000"/>
          <w:sz w:val="28"/>
          <w:szCs w:val="28"/>
        </w:rPr>
        <w:t>на муниципальном этапе;</w:t>
      </w:r>
    </w:p>
    <w:p w:rsidR="005E1A31" w:rsidRDefault="005E1A3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Достай Белек Борзек-ооловну, воспитателя МАДОУ д/с № 5 «Хамнаарак» с.Мугур-Аксы, победителя конкурса «Воспитатель года» на мун</w:t>
      </w:r>
      <w:r w:rsidR="00FA2A5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ципальном этапе;</w:t>
      </w:r>
    </w:p>
    <w:p w:rsidR="005E1A31" w:rsidRDefault="005E1A3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Иргит Чинчи Хеймер-ооловну, воспитателя МБДОУ д/с № 3 «Аленушка» с.Кызыл-Хая, победителя конкурса «Воспитатель года» в номинации «Педагогический дебют» на муниципальном этапе;</w:t>
      </w:r>
    </w:p>
    <w:p w:rsidR="005E1A31" w:rsidRDefault="005E1A3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Ооржак Анастасию Аясовну, педагога-психолога МБОУ СОШ № 1 с.Мугур-Аксы, победителя конкурса «Педагог-пс</w:t>
      </w:r>
      <w:r w:rsidR="00095800">
        <w:rPr>
          <w:color w:val="000000"/>
          <w:sz w:val="28"/>
          <w:szCs w:val="28"/>
        </w:rPr>
        <w:t>ихолог» на муниципальном этапе;</w:t>
      </w:r>
    </w:p>
    <w:p w:rsidR="00095800" w:rsidRDefault="00095800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Кара-оол Любовь Сергеевну, воспитателя МАДОУ д/с  № 5 «Хамнаарак» с.Мугур-Аксы, победителя конкурса «Лучший учитель родного языка и родной литературы» в номинации «Лучший практик развития родной речи детей дошкольного возраста» на мунциипальном этапе. </w:t>
      </w:r>
    </w:p>
    <w:p w:rsidR="0004716C" w:rsidRPr="0004716C" w:rsidRDefault="0004716C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</w:t>
      </w:r>
      <w:r w:rsidR="00FA4E57">
        <w:rPr>
          <w:color w:val="000000"/>
          <w:sz w:val="28"/>
          <w:szCs w:val="28"/>
        </w:rPr>
        <w:t xml:space="preserve">следующих педагогов </w:t>
      </w:r>
      <w:r>
        <w:rPr>
          <w:color w:val="000000"/>
          <w:sz w:val="28"/>
          <w:szCs w:val="28"/>
        </w:rPr>
        <w:t>в качестве групп поддержки  участников  конкурсов</w:t>
      </w:r>
      <w:r w:rsidR="007956C5">
        <w:rPr>
          <w:color w:val="000000"/>
          <w:sz w:val="28"/>
          <w:szCs w:val="28"/>
        </w:rPr>
        <w:t xml:space="preserve"> с сохранением заработной платы</w:t>
      </w:r>
      <w:r w:rsidR="00CD0CA8">
        <w:rPr>
          <w:color w:val="000000"/>
          <w:sz w:val="28"/>
          <w:szCs w:val="28"/>
        </w:rPr>
        <w:t xml:space="preserve"> с 31 марта по 7 апреля 2024 года</w:t>
      </w:r>
      <w:r>
        <w:rPr>
          <w:color w:val="000000"/>
          <w:sz w:val="28"/>
          <w:szCs w:val="28"/>
        </w:rPr>
        <w:t>:</w:t>
      </w:r>
    </w:p>
    <w:p w:rsidR="0004716C" w:rsidRDefault="000471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4E57">
        <w:rPr>
          <w:color w:val="000000"/>
          <w:sz w:val="28"/>
          <w:szCs w:val="28"/>
        </w:rPr>
        <w:t>Иргит Шончалай Васильевну, учителя начальных класов МБОУ СОШ № 1 с.Мугур-Аксы;</w:t>
      </w:r>
    </w:p>
    <w:p w:rsidR="00FA4E57" w:rsidRDefault="00FA4E57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Иргит Мерген Седеевича, учителя музыки МБОУ СОШ № 1 с.Мугур-Аксы;</w:t>
      </w:r>
    </w:p>
    <w:p w:rsidR="00FA4E57" w:rsidRDefault="00FA4E57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Очур Олча Шанмаковну, учителя начальных классов МБОУ СОШ № 1 с.Мугур-Аксы;</w:t>
      </w:r>
    </w:p>
    <w:p w:rsidR="00FA4E57" w:rsidRDefault="00FA4E57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Хертек Михаила Семис-ооловича, педагога дополнительного образования МБОУ СОШ № 1 с.Мугур-Аксы;</w:t>
      </w:r>
    </w:p>
    <w:p w:rsidR="00FA4E57" w:rsidRDefault="00FA4E57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Конзай Чечек Геннадьевну, методиста МБОУ СОШ № 1 с.Мугур-Аксы;</w:t>
      </w:r>
    </w:p>
    <w:p w:rsidR="00AF2D01" w:rsidRDefault="00AF2D01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Шыдыраа Хураганмай Игорьевну, учителя начальных классов МБОУ СОШ № 1 с.Мугур-Аксы;</w:t>
      </w:r>
    </w:p>
    <w:p w:rsidR="00AF2D01" w:rsidRDefault="00AF2D01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Олчей Эремаа Эрес-ооловну, директора МБОУ «СОШ № 2» с.Мугур-Аксы;</w:t>
      </w:r>
    </w:p>
    <w:p w:rsidR="00FA4E57" w:rsidRDefault="00205D61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Ховалыг Алдынай Ч</w:t>
      </w:r>
      <w:r w:rsidR="00FA4E57">
        <w:rPr>
          <w:color w:val="000000"/>
          <w:sz w:val="28"/>
          <w:szCs w:val="28"/>
        </w:rPr>
        <w:t>ыртак-ооловну, заместителя директора по УВР МБОУ «СОШ № 2» с.Мугур-Аксы;</w:t>
      </w:r>
    </w:p>
    <w:p w:rsidR="00FA4E57" w:rsidRDefault="00FA4E57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D646C">
        <w:rPr>
          <w:color w:val="000000"/>
          <w:sz w:val="28"/>
          <w:szCs w:val="28"/>
        </w:rPr>
        <w:t>Успун Кларису Кара-ооловну, учителя начальных классов М</w:t>
      </w:r>
      <w:r w:rsidR="00AF2D01">
        <w:rPr>
          <w:color w:val="000000"/>
          <w:sz w:val="28"/>
          <w:szCs w:val="28"/>
        </w:rPr>
        <w:t>БОУ</w:t>
      </w:r>
      <w:r w:rsidR="005D646C">
        <w:rPr>
          <w:color w:val="000000"/>
          <w:sz w:val="28"/>
          <w:szCs w:val="28"/>
        </w:rPr>
        <w:t xml:space="preserve"> Моген-Буренская СОШ с.Кызыл-Хая;</w:t>
      </w:r>
    </w:p>
    <w:p w:rsidR="005D646C" w:rsidRDefault="005D64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Балды Чейнеш Монге-Баировну, зам</w:t>
      </w:r>
      <w:r w:rsidR="00AF2D01">
        <w:rPr>
          <w:color w:val="000000"/>
          <w:sz w:val="28"/>
          <w:szCs w:val="28"/>
        </w:rPr>
        <w:t>естителя директора по УВР МБОУ М</w:t>
      </w:r>
      <w:r>
        <w:rPr>
          <w:color w:val="000000"/>
          <w:sz w:val="28"/>
          <w:szCs w:val="28"/>
        </w:rPr>
        <w:t>оген-Буренская СОШ с.Кызыл-Хая;</w:t>
      </w:r>
    </w:p>
    <w:p w:rsidR="005D646C" w:rsidRDefault="005D64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Комбу </w:t>
      </w:r>
      <w:r w:rsidR="00AF2D01">
        <w:rPr>
          <w:color w:val="000000"/>
          <w:sz w:val="28"/>
          <w:szCs w:val="28"/>
        </w:rPr>
        <w:t>Аду Балдааевну, методиста МБОУ М</w:t>
      </w:r>
      <w:r>
        <w:rPr>
          <w:color w:val="000000"/>
          <w:sz w:val="28"/>
          <w:szCs w:val="28"/>
        </w:rPr>
        <w:t>оген-Буренская СОШ с.Кызыл-Хая;</w:t>
      </w:r>
    </w:p>
    <w:p w:rsidR="005D646C" w:rsidRDefault="00205D61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Доржу Шолбаану Опк</w:t>
      </w:r>
      <w:r w:rsidR="005D646C">
        <w:rPr>
          <w:color w:val="000000"/>
          <w:sz w:val="28"/>
          <w:szCs w:val="28"/>
        </w:rPr>
        <w:t>ан-ооловну, технического специалиста МБОУ Моген-Буренская СОШ с.Кызыл-Хая;</w:t>
      </w:r>
    </w:p>
    <w:p w:rsidR="005D646C" w:rsidRDefault="005D64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Салчак Дорбет Харлыг-ооловну, директора МБОУ ЦДО «Орнамент» с.Мугур-Аксы;</w:t>
      </w:r>
    </w:p>
    <w:p w:rsidR="005D646C" w:rsidRDefault="005D64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Седип Айгану Юрьевну, педагога д</w:t>
      </w:r>
      <w:r w:rsidR="00A5755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полнительного образования МБОУ ЦДО «Орнамент» с.Мугур-Аксы;</w:t>
      </w:r>
    </w:p>
    <w:p w:rsidR="005D646C" w:rsidRDefault="005D64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Иргит Салбакай Шоожуловну, педагога д</w:t>
      </w:r>
      <w:r w:rsidR="00A5755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полнительного образования МБОУ ЦДО «Орнамент» с.Мугур-Аксы;</w:t>
      </w:r>
    </w:p>
    <w:p w:rsidR="005D646C" w:rsidRDefault="005D646C" w:rsidP="005D646C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Хертек Зою Кошкар-ооловну, воспитателя МБДОУ д/с № 1 «Хунчугеш» с.Мугур-Аксы;</w:t>
      </w:r>
    </w:p>
    <w:p w:rsidR="007956C5" w:rsidRDefault="005D646C" w:rsidP="007956C5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Дастан Чимис Доржуевну, воспитателя </w:t>
      </w:r>
      <w:r w:rsidR="007956C5">
        <w:rPr>
          <w:sz w:val="28"/>
          <w:szCs w:val="28"/>
        </w:rPr>
        <w:t>МБДОУ д/с № 1 «Хунчугеш» с.Мугур-Аксы;</w:t>
      </w:r>
    </w:p>
    <w:p w:rsidR="005D646C" w:rsidRDefault="007956C5" w:rsidP="005D646C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Иргит Салбакай Ширненовну, воспитателя МБДОУ д/с № 3 «Аленушка» с.Кызыл-Хая;</w:t>
      </w:r>
    </w:p>
    <w:p w:rsidR="007956C5" w:rsidRDefault="00C420B7" w:rsidP="005D646C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Иргит Селикмаа</w:t>
      </w:r>
      <w:r w:rsidR="007956C5">
        <w:rPr>
          <w:sz w:val="28"/>
          <w:szCs w:val="28"/>
        </w:rPr>
        <w:t xml:space="preserve"> У</w:t>
      </w:r>
      <w:r>
        <w:rPr>
          <w:sz w:val="28"/>
          <w:szCs w:val="28"/>
        </w:rPr>
        <w:t>ндезиновну, воспитателя МБДОУ д/с № 3 «Ален</w:t>
      </w:r>
      <w:r w:rsidR="00AF2D01">
        <w:rPr>
          <w:sz w:val="28"/>
          <w:szCs w:val="28"/>
        </w:rPr>
        <w:t>у</w:t>
      </w:r>
      <w:r>
        <w:rPr>
          <w:sz w:val="28"/>
          <w:szCs w:val="28"/>
        </w:rPr>
        <w:t>шка» с.Кызыл-Хая;</w:t>
      </w:r>
      <w:r w:rsidR="007956C5">
        <w:rPr>
          <w:sz w:val="28"/>
          <w:szCs w:val="28"/>
        </w:rPr>
        <w:t xml:space="preserve"> </w:t>
      </w:r>
    </w:p>
    <w:p w:rsidR="007956C5" w:rsidRDefault="007956C5" w:rsidP="00AA7A0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20B7">
        <w:rPr>
          <w:sz w:val="28"/>
          <w:szCs w:val="28"/>
        </w:rPr>
        <w:t xml:space="preserve">Нортат </w:t>
      </w:r>
      <w:r>
        <w:rPr>
          <w:sz w:val="28"/>
          <w:szCs w:val="28"/>
        </w:rPr>
        <w:t xml:space="preserve"> А</w:t>
      </w:r>
      <w:r w:rsidR="00C420B7">
        <w:rPr>
          <w:sz w:val="28"/>
          <w:szCs w:val="28"/>
        </w:rPr>
        <w:t xml:space="preserve">сю Шой-ооловну, </w:t>
      </w:r>
      <w:r w:rsidR="00AA7A08">
        <w:rPr>
          <w:sz w:val="28"/>
          <w:szCs w:val="28"/>
        </w:rPr>
        <w:t>старшего воспитателя МБДОУ д/с № 3 «Ален</w:t>
      </w:r>
      <w:r w:rsidR="00AF2D01">
        <w:rPr>
          <w:sz w:val="28"/>
          <w:szCs w:val="28"/>
        </w:rPr>
        <w:t>у</w:t>
      </w:r>
      <w:r w:rsidR="00AA7A08">
        <w:rPr>
          <w:sz w:val="28"/>
          <w:szCs w:val="28"/>
        </w:rPr>
        <w:t xml:space="preserve">шка» с.Кызыл-Хая; </w:t>
      </w:r>
    </w:p>
    <w:p w:rsidR="00A5755C" w:rsidRDefault="00A5755C" w:rsidP="00A5755C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Данзы Чойган Николаевну, заведующую МАДОУ д/с № 5 «Хамнаарак» с.Мугур-Аксы;</w:t>
      </w:r>
    </w:p>
    <w:p w:rsidR="007956C5" w:rsidRDefault="007956C5" w:rsidP="005D646C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Ондар Чодураа</w:t>
      </w:r>
      <w:r w:rsidR="008F4D40">
        <w:rPr>
          <w:sz w:val="28"/>
          <w:szCs w:val="28"/>
        </w:rPr>
        <w:t xml:space="preserve">  Б</w:t>
      </w:r>
      <w:r>
        <w:rPr>
          <w:sz w:val="28"/>
          <w:szCs w:val="28"/>
        </w:rPr>
        <w:t>орисовну, старшего воспитателя МАДОУ д/с</w:t>
      </w:r>
      <w:r w:rsidR="00CD0CA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5 «Хамнаарак» с.Мугур-Аксы;</w:t>
      </w:r>
    </w:p>
    <w:p w:rsidR="007956C5" w:rsidRDefault="007956C5" w:rsidP="005D646C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Донгак</w:t>
      </w:r>
      <w:r w:rsidR="00205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Эллу Вячеславовну, воспитателя МАДОУ д/с № 5 </w:t>
      </w:r>
      <w:r w:rsidR="00CD0CA8">
        <w:rPr>
          <w:sz w:val="28"/>
          <w:szCs w:val="28"/>
        </w:rPr>
        <w:t xml:space="preserve">«Хамнаарак» </w:t>
      </w:r>
      <w:r>
        <w:rPr>
          <w:sz w:val="28"/>
          <w:szCs w:val="28"/>
        </w:rPr>
        <w:t>с.Мугур-Аксы;</w:t>
      </w:r>
    </w:p>
    <w:p w:rsidR="007956C5" w:rsidRPr="0004716C" w:rsidRDefault="007956C5" w:rsidP="00205D61">
      <w:pPr>
        <w:pStyle w:val="a9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Амыртак Оксану Ондар-ооловну, муниципального координатора</w:t>
      </w:r>
      <w:r w:rsidRPr="00795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7956C5">
        <w:rPr>
          <w:sz w:val="28"/>
          <w:szCs w:val="28"/>
        </w:rPr>
        <w:t xml:space="preserve">проекта «Навигаторы детства» в Монгун-Тайгинском и </w:t>
      </w:r>
      <w:r>
        <w:rPr>
          <w:sz w:val="28"/>
          <w:szCs w:val="28"/>
        </w:rPr>
        <w:t>Овюрском районах</w:t>
      </w:r>
      <w:r w:rsidR="00AA7A08">
        <w:rPr>
          <w:sz w:val="28"/>
          <w:szCs w:val="28"/>
        </w:rPr>
        <w:t xml:space="preserve"> (по согласованию). </w:t>
      </w:r>
      <w:r>
        <w:rPr>
          <w:sz w:val="28"/>
          <w:szCs w:val="28"/>
        </w:rPr>
        <w:t xml:space="preserve"> </w:t>
      </w:r>
    </w:p>
    <w:p w:rsidR="007956C5" w:rsidRDefault="007956C5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координации действий групп поддержки конкурсантов </w:t>
      </w:r>
      <w:r w:rsidR="00CD0CA8">
        <w:rPr>
          <w:sz w:val="28"/>
          <w:szCs w:val="28"/>
        </w:rPr>
        <w:t>откомандировать</w:t>
      </w:r>
      <w:r>
        <w:rPr>
          <w:sz w:val="28"/>
          <w:szCs w:val="28"/>
        </w:rPr>
        <w:t xml:space="preserve"> </w:t>
      </w:r>
      <w:r w:rsidR="00C420B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главных специалистов управления образования</w:t>
      </w:r>
      <w:r w:rsidR="00FE10AE">
        <w:rPr>
          <w:sz w:val="28"/>
          <w:szCs w:val="28"/>
        </w:rPr>
        <w:t xml:space="preserve"> с 31 марта по 7 апреля 2024 года</w:t>
      </w:r>
      <w:r w:rsidR="00C420B7">
        <w:rPr>
          <w:sz w:val="28"/>
          <w:szCs w:val="28"/>
        </w:rPr>
        <w:t>:</w:t>
      </w:r>
    </w:p>
    <w:p w:rsidR="00C420B7" w:rsidRDefault="00C420B7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Ондар Чечек Кадр-ооловну</w:t>
      </w:r>
      <w:r w:rsidR="00A5755C">
        <w:rPr>
          <w:sz w:val="28"/>
          <w:szCs w:val="28"/>
        </w:rPr>
        <w:t xml:space="preserve"> – «Учитель года», «Молодой специалист», «Педагог-мужчина – лидер и наставник»;</w:t>
      </w:r>
    </w:p>
    <w:p w:rsidR="00A5755C" w:rsidRDefault="00C420B7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Баян-Сагаан Аржаану Анатольевну</w:t>
      </w:r>
      <w:r w:rsidR="00A5755C">
        <w:rPr>
          <w:sz w:val="28"/>
          <w:szCs w:val="28"/>
        </w:rPr>
        <w:t xml:space="preserve"> – «Воспитатель года», «Педагогический дебют», «Лучший учитель родного языка и родной литературы»;</w:t>
      </w:r>
    </w:p>
    <w:p w:rsidR="00C420B7" w:rsidRDefault="00C420B7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Маадыр Салбакай Дугаржаповну</w:t>
      </w:r>
      <w:r w:rsidR="00A5755C">
        <w:rPr>
          <w:sz w:val="28"/>
          <w:szCs w:val="28"/>
        </w:rPr>
        <w:t xml:space="preserve"> – «Сердце отдаю детям», «Воспитать человека», «Навигаторы детства»;</w:t>
      </w:r>
    </w:p>
    <w:p w:rsidR="00C420B7" w:rsidRPr="007956C5" w:rsidRDefault="00A5755C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Когел Алену Владимировну – «Лучший руководитель ОО», «Лучший наставник», «Педагог-психолог».</w:t>
      </w:r>
    </w:p>
    <w:p w:rsidR="00004B08" w:rsidRPr="00004B08" w:rsidRDefault="001B63CB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Бухгалтерии </w:t>
      </w:r>
      <w:r w:rsidR="00272C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образования (</w:t>
      </w:r>
      <w:r w:rsidR="00E74E15">
        <w:rPr>
          <w:color w:val="000000"/>
          <w:sz w:val="28"/>
          <w:szCs w:val="28"/>
        </w:rPr>
        <w:t>Хертек Т.А</w:t>
      </w:r>
      <w:r>
        <w:rPr>
          <w:color w:val="000000"/>
          <w:sz w:val="28"/>
          <w:szCs w:val="28"/>
        </w:rPr>
        <w:t xml:space="preserve">., </w:t>
      </w:r>
      <w:r w:rsidR="005E1A31">
        <w:rPr>
          <w:color w:val="000000"/>
          <w:sz w:val="28"/>
          <w:szCs w:val="28"/>
        </w:rPr>
        <w:t xml:space="preserve">Хулер-оол А.К., </w:t>
      </w:r>
      <w:r w:rsidR="00E74E15">
        <w:rPr>
          <w:color w:val="000000"/>
          <w:sz w:val="28"/>
          <w:szCs w:val="28"/>
        </w:rPr>
        <w:t>Донгак А.А</w:t>
      </w:r>
      <w:r w:rsidR="005E1A31">
        <w:rPr>
          <w:color w:val="000000"/>
          <w:sz w:val="28"/>
          <w:szCs w:val="28"/>
        </w:rPr>
        <w:t>, Ооржак А.А., Хертек М.В.</w:t>
      </w:r>
      <w:r w:rsidR="00E74E1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руководстоваться данным приказом</w:t>
      </w:r>
      <w:r w:rsidR="00004B08">
        <w:rPr>
          <w:color w:val="000000"/>
          <w:sz w:val="28"/>
          <w:szCs w:val="28"/>
        </w:rPr>
        <w:t>.</w:t>
      </w:r>
    </w:p>
    <w:p w:rsidR="001B63CB" w:rsidRPr="00004B08" w:rsidRDefault="001B63CB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04B08">
        <w:rPr>
          <w:color w:val="000000"/>
          <w:sz w:val="28"/>
          <w:szCs w:val="28"/>
        </w:rPr>
        <w:t xml:space="preserve">Контроль за исполнение данного приказа </w:t>
      </w:r>
      <w:r w:rsidR="00E74E15" w:rsidRPr="00004B08">
        <w:rPr>
          <w:color w:val="000000"/>
          <w:sz w:val="28"/>
          <w:szCs w:val="28"/>
        </w:rPr>
        <w:t xml:space="preserve">оставляю за собой. </w:t>
      </w: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CC7ADC" w:rsidRDefault="00CC7ADC" w:rsidP="00CC7ADC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AF2D01" w:rsidRDefault="00AF2D01" w:rsidP="00CC7ADC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704917" w:rsidRDefault="00542384" w:rsidP="00CC7ADC">
      <w:pPr>
        <w:shd w:val="clear" w:color="auto" w:fill="FFFFFF"/>
        <w:ind w:right="-2" w:firstLine="36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>
        <w:rPr>
          <w:sz w:val="28"/>
          <w:szCs w:val="28"/>
        </w:rPr>
        <w:t>Иргит А.Г.</w:t>
      </w:r>
      <w:r w:rsidR="00704917" w:rsidRPr="00704917">
        <w:rPr>
          <w:bCs/>
          <w:color w:val="000000"/>
          <w:sz w:val="28"/>
          <w:szCs w:val="28"/>
        </w:rPr>
        <w:t xml:space="preserve"> </w:t>
      </w:r>
    </w:p>
    <w:p w:rsidR="00704917" w:rsidRDefault="00704917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704917" w:rsidRDefault="00704917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sectPr w:rsidR="00704917" w:rsidSect="00AF2D01">
      <w:pgSz w:w="11905" w:h="16837"/>
      <w:pgMar w:top="1134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0FB" w:rsidRDefault="00C970FB" w:rsidP="00334896">
      <w:r>
        <w:separator/>
      </w:r>
    </w:p>
  </w:endnote>
  <w:endnote w:type="continuationSeparator" w:id="1">
    <w:p w:rsidR="00C970FB" w:rsidRDefault="00C970FB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0FB" w:rsidRDefault="00C970FB" w:rsidP="00334896">
      <w:r>
        <w:separator/>
      </w:r>
    </w:p>
  </w:footnote>
  <w:footnote w:type="continuationSeparator" w:id="1">
    <w:p w:rsidR="00C970FB" w:rsidRDefault="00C970FB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A4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8FA5A59"/>
    <w:multiLevelType w:val="hybridMultilevel"/>
    <w:tmpl w:val="7B90EA28"/>
    <w:lvl w:ilvl="0" w:tplc="3C8C14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225726B1"/>
    <w:multiLevelType w:val="hybridMultilevel"/>
    <w:tmpl w:val="4C804E80"/>
    <w:lvl w:ilvl="0" w:tplc="E60E51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DC3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32EE6"/>
    <w:multiLevelType w:val="hybridMultilevel"/>
    <w:tmpl w:val="ED48A6C4"/>
    <w:lvl w:ilvl="0" w:tplc="C01EE5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A3968"/>
    <w:multiLevelType w:val="hybridMultilevel"/>
    <w:tmpl w:val="247C0196"/>
    <w:lvl w:ilvl="0" w:tplc="4A4A66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4946E66"/>
    <w:multiLevelType w:val="hybridMultilevel"/>
    <w:tmpl w:val="57D6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F178C"/>
    <w:multiLevelType w:val="multilevel"/>
    <w:tmpl w:val="4470EA94"/>
    <w:lvl w:ilvl="0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8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9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0326A7"/>
    <w:multiLevelType w:val="hybridMultilevel"/>
    <w:tmpl w:val="357673C6"/>
    <w:lvl w:ilvl="0" w:tplc="3D38E2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705E10E3"/>
    <w:multiLevelType w:val="hybridMultilevel"/>
    <w:tmpl w:val="65060A0C"/>
    <w:lvl w:ilvl="0" w:tplc="724AF7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1896786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E7D4940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21"/>
  </w:num>
  <w:num w:numId="13">
    <w:abstractNumId w:val="4"/>
  </w:num>
  <w:num w:numId="14">
    <w:abstractNumId w:val="16"/>
  </w:num>
  <w:num w:numId="15">
    <w:abstractNumId w:val="26"/>
  </w:num>
  <w:num w:numId="16">
    <w:abstractNumId w:val="5"/>
  </w:num>
  <w:num w:numId="17">
    <w:abstractNumId w:val="27"/>
  </w:num>
  <w:num w:numId="18">
    <w:abstractNumId w:val="20"/>
  </w:num>
  <w:num w:numId="19">
    <w:abstractNumId w:val="0"/>
  </w:num>
  <w:num w:numId="20">
    <w:abstractNumId w:val="13"/>
  </w:num>
  <w:num w:numId="21">
    <w:abstractNumId w:val="24"/>
  </w:num>
  <w:num w:numId="22">
    <w:abstractNumId w:val="23"/>
  </w:num>
  <w:num w:numId="23">
    <w:abstractNumId w:val="9"/>
  </w:num>
  <w:num w:numId="24">
    <w:abstractNumId w:val="7"/>
  </w:num>
  <w:num w:numId="25">
    <w:abstractNumId w:val="17"/>
  </w:num>
  <w:num w:numId="26">
    <w:abstractNumId w:val="14"/>
  </w:num>
  <w:num w:numId="27">
    <w:abstractNumId w:val="1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4B08"/>
    <w:rsid w:val="00014F90"/>
    <w:rsid w:val="0001744D"/>
    <w:rsid w:val="00020551"/>
    <w:rsid w:val="00022E7F"/>
    <w:rsid w:val="00025469"/>
    <w:rsid w:val="000338E2"/>
    <w:rsid w:val="000370F0"/>
    <w:rsid w:val="0004716C"/>
    <w:rsid w:val="00055E99"/>
    <w:rsid w:val="0007093F"/>
    <w:rsid w:val="00071BD1"/>
    <w:rsid w:val="00072B71"/>
    <w:rsid w:val="000751F3"/>
    <w:rsid w:val="00075F49"/>
    <w:rsid w:val="0008548C"/>
    <w:rsid w:val="00090DCD"/>
    <w:rsid w:val="0009503A"/>
    <w:rsid w:val="00095800"/>
    <w:rsid w:val="00095AE6"/>
    <w:rsid w:val="000A1335"/>
    <w:rsid w:val="000A1CC7"/>
    <w:rsid w:val="000A7435"/>
    <w:rsid w:val="000A79B0"/>
    <w:rsid w:val="000B2D63"/>
    <w:rsid w:val="000B3417"/>
    <w:rsid w:val="000B6964"/>
    <w:rsid w:val="000C0B59"/>
    <w:rsid w:val="000C4030"/>
    <w:rsid w:val="000D311A"/>
    <w:rsid w:val="000D73D6"/>
    <w:rsid w:val="000E08F9"/>
    <w:rsid w:val="000E5207"/>
    <w:rsid w:val="00102BF7"/>
    <w:rsid w:val="00102ED2"/>
    <w:rsid w:val="001158A0"/>
    <w:rsid w:val="001169E2"/>
    <w:rsid w:val="001209A0"/>
    <w:rsid w:val="00120BF1"/>
    <w:rsid w:val="0012224B"/>
    <w:rsid w:val="00133ED2"/>
    <w:rsid w:val="001369B8"/>
    <w:rsid w:val="00136F23"/>
    <w:rsid w:val="00146D45"/>
    <w:rsid w:val="001544F8"/>
    <w:rsid w:val="00155CEA"/>
    <w:rsid w:val="00171AC4"/>
    <w:rsid w:val="00174322"/>
    <w:rsid w:val="00181DAB"/>
    <w:rsid w:val="001824D2"/>
    <w:rsid w:val="001923B6"/>
    <w:rsid w:val="001A162C"/>
    <w:rsid w:val="001A2B4B"/>
    <w:rsid w:val="001B547F"/>
    <w:rsid w:val="001B5807"/>
    <w:rsid w:val="001B63CB"/>
    <w:rsid w:val="001C0905"/>
    <w:rsid w:val="001C2CE1"/>
    <w:rsid w:val="001C4720"/>
    <w:rsid w:val="001F247E"/>
    <w:rsid w:val="001F77B8"/>
    <w:rsid w:val="00202574"/>
    <w:rsid w:val="00205D61"/>
    <w:rsid w:val="00227380"/>
    <w:rsid w:val="002401CB"/>
    <w:rsid w:val="00242974"/>
    <w:rsid w:val="00244339"/>
    <w:rsid w:val="00244EAF"/>
    <w:rsid w:val="00247D7B"/>
    <w:rsid w:val="0025424F"/>
    <w:rsid w:val="002627E0"/>
    <w:rsid w:val="002643C6"/>
    <w:rsid w:val="00266EC7"/>
    <w:rsid w:val="00272C46"/>
    <w:rsid w:val="002801EF"/>
    <w:rsid w:val="002915D9"/>
    <w:rsid w:val="00291AE0"/>
    <w:rsid w:val="00292490"/>
    <w:rsid w:val="00292AE5"/>
    <w:rsid w:val="002956F3"/>
    <w:rsid w:val="00297B1C"/>
    <w:rsid w:val="002A1F39"/>
    <w:rsid w:val="002B7042"/>
    <w:rsid w:val="002C0486"/>
    <w:rsid w:val="002C1D7B"/>
    <w:rsid w:val="002C367F"/>
    <w:rsid w:val="002C44D0"/>
    <w:rsid w:val="002C6D44"/>
    <w:rsid w:val="002D23EE"/>
    <w:rsid w:val="002D52F8"/>
    <w:rsid w:val="002D5B24"/>
    <w:rsid w:val="002D6FEB"/>
    <w:rsid w:val="002E29D8"/>
    <w:rsid w:val="0030459E"/>
    <w:rsid w:val="00305072"/>
    <w:rsid w:val="00334896"/>
    <w:rsid w:val="0033526D"/>
    <w:rsid w:val="003429FA"/>
    <w:rsid w:val="00343E2A"/>
    <w:rsid w:val="0036122B"/>
    <w:rsid w:val="00362F17"/>
    <w:rsid w:val="00363FEF"/>
    <w:rsid w:val="00366655"/>
    <w:rsid w:val="00367884"/>
    <w:rsid w:val="003724C1"/>
    <w:rsid w:val="00377109"/>
    <w:rsid w:val="00382238"/>
    <w:rsid w:val="00393631"/>
    <w:rsid w:val="00393D2F"/>
    <w:rsid w:val="003A26E3"/>
    <w:rsid w:val="003C4268"/>
    <w:rsid w:val="003C6137"/>
    <w:rsid w:val="003C7669"/>
    <w:rsid w:val="003D37FF"/>
    <w:rsid w:val="003E2CE3"/>
    <w:rsid w:val="003F0268"/>
    <w:rsid w:val="003F13D3"/>
    <w:rsid w:val="003F620B"/>
    <w:rsid w:val="004119F6"/>
    <w:rsid w:val="0041465B"/>
    <w:rsid w:val="00420B4C"/>
    <w:rsid w:val="004227EF"/>
    <w:rsid w:val="00433E80"/>
    <w:rsid w:val="00437195"/>
    <w:rsid w:val="00442172"/>
    <w:rsid w:val="00447BEE"/>
    <w:rsid w:val="00450417"/>
    <w:rsid w:val="0045355B"/>
    <w:rsid w:val="00453A36"/>
    <w:rsid w:val="00466F47"/>
    <w:rsid w:val="004679FE"/>
    <w:rsid w:val="00470115"/>
    <w:rsid w:val="0048542E"/>
    <w:rsid w:val="00491AA1"/>
    <w:rsid w:val="004A2E16"/>
    <w:rsid w:val="004B3676"/>
    <w:rsid w:val="004B698B"/>
    <w:rsid w:val="004C06DE"/>
    <w:rsid w:val="004C5EB4"/>
    <w:rsid w:val="004C6F8B"/>
    <w:rsid w:val="004C7491"/>
    <w:rsid w:val="004D13D8"/>
    <w:rsid w:val="004D16E2"/>
    <w:rsid w:val="004D2133"/>
    <w:rsid w:val="004D39E7"/>
    <w:rsid w:val="004E4D4E"/>
    <w:rsid w:val="004F1563"/>
    <w:rsid w:val="004F3C03"/>
    <w:rsid w:val="00502B84"/>
    <w:rsid w:val="00503360"/>
    <w:rsid w:val="005039B7"/>
    <w:rsid w:val="00505204"/>
    <w:rsid w:val="0050521F"/>
    <w:rsid w:val="00526CB8"/>
    <w:rsid w:val="0054019B"/>
    <w:rsid w:val="00542384"/>
    <w:rsid w:val="00544209"/>
    <w:rsid w:val="005507BB"/>
    <w:rsid w:val="00557055"/>
    <w:rsid w:val="00570648"/>
    <w:rsid w:val="00577363"/>
    <w:rsid w:val="00577D73"/>
    <w:rsid w:val="00582FCE"/>
    <w:rsid w:val="00587BC4"/>
    <w:rsid w:val="005948B7"/>
    <w:rsid w:val="00594BF4"/>
    <w:rsid w:val="005C306B"/>
    <w:rsid w:val="005D646C"/>
    <w:rsid w:val="005E1A31"/>
    <w:rsid w:val="005E506D"/>
    <w:rsid w:val="005E73CF"/>
    <w:rsid w:val="005E7AC7"/>
    <w:rsid w:val="005F38AC"/>
    <w:rsid w:val="005F3DD1"/>
    <w:rsid w:val="005F7325"/>
    <w:rsid w:val="00601769"/>
    <w:rsid w:val="0062223C"/>
    <w:rsid w:val="00627DAA"/>
    <w:rsid w:val="00634F9F"/>
    <w:rsid w:val="00636026"/>
    <w:rsid w:val="00643520"/>
    <w:rsid w:val="006510E0"/>
    <w:rsid w:val="00653AB5"/>
    <w:rsid w:val="00654F52"/>
    <w:rsid w:val="00660234"/>
    <w:rsid w:val="00662770"/>
    <w:rsid w:val="0066392F"/>
    <w:rsid w:val="006736FB"/>
    <w:rsid w:val="00675E81"/>
    <w:rsid w:val="00675F7E"/>
    <w:rsid w:val="00682EA9"/>
    <w:rsid w:val="006A075F"/>
    <w:rsid w:val="006A0A37"/>
    <w:rsid w:val="006B2E68"/>
    <w:rsid w:val="006D2FB2"/>
    <w:rsid w:val="006D557F"/>
    <w:rsid w:val="006D6C59"/>
    <w:rsid w:val="006E1517"/>
    <w:rsid w:val="006E3E6F"/>
    <w:rsid w:val="006E6DFF"/>
    <w:rsid w:val="006F41BF"/>
    <w:rsid w:val="00704917"/>
    <w:rsid w:val="007101CA"/>
    <w:rsid w:val="007126A8"/>
    <w:rsid w:val="007126E8"/>
    <w:rsid w:val="0071421C"/>
    <w:rsid w:val="0071708B"/>
    <w:rsid w:val="007172AC"/>
    <w:rsid w:val="00727038"/>
    <w:rsid w:val="00736CF8"/>
    <w:rsid w:val="00753DBA"/>
    <w:rsid w:val="0078055B"/>
    <w:rsid w:val="00781101"/>
    <w:rsid w:val="00786D85"/>
    <w:rsid w:val="00787E2C"/>
    <w:rsid w:val="00793D32"/>
    <w:rsid w:val="007956C5"/>
    <w:rsid w:val="007958D1"/>
    <w:rsid w:val="00795EF2"/>
    <w:rsid w:val="007B16FA"/>
    <w:rsid w:val="007C15F5"/>
    <w:rsid w:val="007C513B"/>
    <w:rsid w:val="007C55A4"/>
    <w:rsid w:val="007E63A7"/>
    <w:rsid w:val="007F7231"/>
    <w:rsid w:val="00802032"/>
    <w:rsid w:val="00803A89"/>
    <w:rsid w:val="008054FA"/>
    <w:rsid w:val="00805A2F"/>
    <w:rsid w:val="00813585"/>
    <w:rsid w:val="00813C15"/>
    <w:rsid w:val="00815D46"/>
    <w:rsid w:val="0082122A"/>
    <w:rsid w:val="00847080"/>
    <w:rsid w:val="00850C0E"/>
    <w:rsid w:val="00851C09"/>
    <w:rsid w:val="00856053"/>
    <w:rsid w:val="00861E1A"/>
    <w:rsid w:val="00861E7C"/>
    <w:rsid w:val="00864D56"/>
    <w:rsid w:val="0087281C"/>
    <w:rsid w:val="00881EA5"/>
    <w:rsid w:val="008877D5"/>
    <w:rsid w:val="00894607"/>
    <w:rsid w:val="00895BFE"/>
    <w:rsid w:val="008A1FF4"/>
    <w:rsid w:val="008A3888"/>
    <w:rsid w:val="008B2951"/>
    <w:rsid w:val="008C2193"/>
    <w:rsid w:val="008C3799"/>
    <w:rsid w:val="008C64E1"/>
    <w:rsid w:val="008C6F34"/>
    <w:rsid w:val="008E4284"/>
    <w:rsid w:val="008F0507"/>
    <w:rsid w:val="008F4678"/>
    <w:rsid w:val="008F4D40"/>
    <w:rsid w:val="00932232"/>
    <w:rsid w:val="009353B0"/>
    <w:rsid w:val="00943C2C"/>
    <w:rsid w:val="009452AF"/>
    <w:rsid w:val="00961C29"/>
    <w:rsid w:val="0096753D"/>
    <w:rsid w:val="00980A41"/>
    <w:rsid w:val="00982ECD"/>
    <w:rsid w:val="00990D65"/>
    <w:rsid w:val="00991E62"/>
    <w:rsid w:val="009A705D"/>
    <w:rsid w:val="009A7130"/>
    <w:rsid w:val="009B50E0"/>
    <w:rsid w:val="009B5F7A"/>
    <w:rsid w:val="009D2372"/>
    <w:rsid w:val="009D290A"/>
    <w:rsid w:val="009D4E30"/>
    <w:rsid w:val="009F2FF4"/>
    <w:rsid w:val="009F37CD"/>
    <w:rsid w:val="009F5CD5"/>
    <w:rsid w:val="009F6924"/>
    <w:rsid w:val="00A04C06"/>
    <w:rsid w:val="00A04E5E"/>
    <w:rsid w:val="00A10480"/>
    <w:rsid w:val="00A23DD7"/>
    <w:rsid w:val="00A30974"/>
    <w:rsid w:val="00A323A3"/>
    <w:rsid w:val="00A34623"/>
    <w:rsid w:val="00A3715A"/>
    <w:rsid w:val="00A5755C"/>
    <w:rsid w:val="00A65B38"/>
    <w:rsid w:val="00A750D4"/>
    <w:rsid w:val="00A8089B"/>
    <w:rsid w:val="00AA34B8"/>
    <w:rsid w:val="00AA7A08"/>
    <w:rsid w:val="00AC0FA2"/>
    <w:rsid w:val="00AE0B88"/>
    <w:rsid w:val="00AE30BE"/>
    <w:rsid w:val="00AE58C3"/>
    <w:rsid w:val="00AF0C8D"/>
    <w:rsid w:val="00AF2D01"/>
    <w:rsid w:val="00AF7A4E"/>
    <w:rsid w:val="00B048E9"/>
    <w:rsid w:val="00B05E21"/>
    <w:rsid w:val="00B1570E"/>
    <w:rsid w:val="00B246A8"/>
    <w:rsid w:val="00B33AC4"/>
    <w:rsid w:val="00B36B39"/>
    <w:rsid w:val="00B40BDE"/>
    <w:rsid w:val="00B5028E"/>
    <w:rsid w:val="00B515F7"/>
    <w:rsid w:val="00B56233"/>
    <w:rsid w:val="00B676EA"/>
    <w:rsid w:val="00B73336"/>
    <w:rsid w:val="00B7493B"/>
    <w:rsid w:val="00B81CCF"/>
    <w:rsid w:val="00B83C60"/>
    <w:rsid w:val="00B84261"/>
    <w:rsid w:val="00B94BD8"/>
    <w:rsid w:val="00B95E17"/>
    <w:rsid w:val="00B96E05"/>
    <w:rsid w:val="00BA102F"/>
    <w:rsid w:val="00BA1D3D"/>
    <w:rsid w:val="00BB6B9C"/>
    <w:rsid w:val="00BB794D"/>
    <w:rsid w:val="00BB79CE"/>
    <w:rsid w:val="00BD6197"/>
    <w:rsid w:val="00BF33B8"/>
    <w:rsid w:val="00BF3F1B"/>
    <w:rsid w:val="00BF63A7"/>
    <w:rsid w:val="00BF646A"/>
    <w:rsid w:val="00C01A2E"/>
    <w:rsid w:val="00C0423A"/>
    <w:rsid w:val="00C10CA2"/>
    <w:rsid w:val="00C11FE2"/>
    <w:rsid w:val="00C1219F"/>
    <w:rsid w:val="00C12A57"/>
    <w:rsid w:val="00C14B99"/>
    <w:rsid w:val="00C33748"/>
    <w:rsid w:val="00C36D07"/>
    <w:rsid w:val="00C420B7"/>
    <w:rsid w:val="00C43396"/>
    <w:rsid w:val="00C45629"/>
    <w:rsid w:val="00C60D09"/>
    <w:rsid w:val="00C6504B"/>
    <w:rsid w:val="00C65F6A"/>
    <w:rsid w:val="00C700B5"/>
    <w:rsid w:val="00C747FF"/>
    <w:rsid w:val="00C75DFA"/>
    <w:rsid w:val="00C8538C"/>
    <w:rsid w:val="00C905FC"/>
    <w:rsid w:val="00C9226D"/>
    <w:rsid w:val="00C970FB"/>
    <w:rsid w:val="00CA52FE"/>
    <w:rsid w:val="00CB407D"/>
    <w:rsid w:val="00CB4593"/>
    <w:rsid w:val="00CB4DEE"/>
    <w:rsid w:val="00CC7ADC"/>
    <w:rsid w:val="00CD0CA8"/>
    <w:rsid w:val="00CD7213"/>
    <w:rsid w:val="00D01669"/>
    <w:rsid w:val="00D154E3"/>
    <w:rsid w:val="00D220AF"/>
    <w:rsid w:val="00D240A6"/>
    <w:rsid w:val="00D35BCB"/>
    <w:rsid w:val="00D35E94"/>
    <w:rsid w:val="00D36AE6"/>
    <w:rsid w:val="00D45D1A"/>
    <w:rsid w:val="00D510A1"/>
    <w:rsid w:val="00D51B65"/>
    <w:rsid w:val="00D5277C"/>
    <w:rsid w:val="00D62927"/>
    <w:rsid w:val="00D63957"/>
    <w:rsid w:val="00D66C23"/>
    <w:rsid w:val="00D70BD3"/>
    <w:rsid w:val="00D71D36"/>
    <w:rsid w:val="00D74C1E"/>
    <w:rsid w:val="00D810A3"/>
    <w:rsid w:val="00D8130B"/>
    <w:rsid w:val="00D922CA"/>
    <w:rsid w:val="00D95A80"/>
    <w:rsid w:val="00DA33B1"/>
    <w:rsid w:val="00DB0E83"/>
    <w:rsid w:val="00DB539F"/>
    <w:rsid w:val="00DD66FC"/>
    <w:rsid w:val="00DE5375"/>
    <w:rsid w:val="00DF302F"/>
    <w:rsid w:val="00E04A22"/>
    <w:rsid w:val="00E1043B"/>
    <w:rsid w:val="00E1330A"/>
    <w:rsid w:val="00E15AFD"/>
    <w:rsid w:val="00E165C8"/>
    <w:rsid w:val="00E23C1A"/>
    <w:rsid w:val="00E32284"/>
    <w:rsid w:val="00E358EE"/>
    <w:rsid w:val="00E36A75"/>
    <w:rsid w:val="00E469C9"/>
    <w:rsid w:val="00E551D8"/>
    <w:rsid w:val="00E554FA"/>
    <w:rsid w:val="00E61373"/>
    <w:rsid w:val="00E74E15"/>
    <w:rsid w:val="00E80102"/>
    <w:rsid w:val="00E82E74"/>
    <w:rsid w:val="00E85C3A"/>
    <w:rsid w:val="00E9370F"/>
    <w:rsid w:val="00E9690D"/>
    <w:rsid w:val="00EA188D"/>
    <w:rsid w:val="00EA22A7"/>
    <w:rsid w:val="00EC0BD5"/>
    <w:rsid w:val="00EC6521"/>
    <w:rsid w:val="00EC652D"/>
    <w:rsid w:val="00ED2024"/>
    <w:rsid w:val="00ED3F95"/>
    <w:rsid w:val="00ED76FB"/>
    <w:rsid w:val="00EE2A3E"/>
    <w:rsid w:val="00EE37B6"/>
    <w:rsid w:val="00EE46CE"/>
    <w:rsid w:val="00EF5A24"/>
    <w:rsid w:val="00F02B67"/>
    <w:rsid w:val="00F064E2"/>
    <w:rsid w:val="00F155DB"/>
    <w:rsid w:val="00F20EB7"/>
    <w:rsid w:val="00F23E9D"/>
    <w:rsid w:val="00F26AA6"/>
    <w:rsid w:val="00F42B18"/>
    <w:rsid w:val="00F54F90"/>
    <w:rsid w:val="00F62615"/>
    <w:rsid w:val="00F65EC7"/>
    <w:rsid w:val="00F81C8E"/>
    <w:rsid w:val="00F8313C"/>
    <w:rsid w:val="00F94A1C"/>
    <w:rsid w:val="00F95A73"/>
    <w:rsid w:val="00F97601"/>
    <w:rsid w:val="00F97C94"/>
    <w:rsid w:val="00FA0647"/>
    <w:rsid w:val="00FA0D9F"/>
    <w:rsid w:val="00FA2A52"/>
    <w:rsid w:val="00FA359E"/>
    <w:rsid w:val="00FA4E57"/>
    <w:rsid w:val="00FA7A68"/>
    <w:rsid w:val="00FB113F"/>
    <w:rsid w:val="00FC4C0B"/>
    <w:rsid w:val="00FC6A6B"/>
    <w:rsid w:val="00FC7B9E"/>
    <w:rsid w:val="00FD3CC0"/>
    <w:rsid w:val="00FE0049"/>
    <w:rsid w:val="00FE0DAC"/>
    <w:rsid w:val="00FE10AE"/>
    <w:rsid w:val="00FF3BA6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5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Основной текст_"/>
    <w:link w:val="11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70491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917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c">
    <w:name w:val="Колонтитул_"/>
    <w:link w:val="ad"/>
    <w:rsid w:val="00704917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704917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704917"/>
    <w:pPr>
      <w:spacing w:before="100" w:beforeAutospacing="1" w:after="100" w:afterAutospacing="1"/>
    </w:pPr>
    <w:rPr>
      <w:rFonts w:eastAsia="Batang"/>
      <w:lang w:eastAsia="ja-JP"/>
    </w:rPr>
  </w:style>
  <w:style w:type="character" w:styleId="af">
    <w:name w:val="Hyperlink"/>
    <w:uiPriority w:val="99"/>
    <w:rsid w:val="00704917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04917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0">
    <w:name w:val="Основной текст + Полужирный"/>
    <w:basedOn w:val="ab"/>
    <w:rsid w:val="00704917"/>
    <w:rPr>
      <w:rFonts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basedOn w:val="ac"/>
    <w:rsid w:val="00704917"/>
    <w:rPr>
      <w:rFonts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9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704917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049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4917"/>
    <w:rPr>
      <w:b/>
      <w:bCs/>
    </w:rPr>
  </w:style>
  <w:style w:type="character" w:customStyle="1" w:styleId="51">
    <w:name w:val="Основной текст (5) + Не курсив"/>
    <w:basedOn w:val="5"/>
    <w:rsid w:val="00704917"/>
    <w:rPr>
      <w:i/>
      <w:iCs/>
    </w:rPr>
  </w:style>
  <w:style w:type="character" w:customStyle="1" w:styleId="110">
    <w:name w:val="Основной текст (11)_"/>
    <w:basedOn w:val="a0"/>
    <w:link w:val="111"/>
    <w:rsid w:val="007049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704917"/>
    <w:rPr>
      <w:rFonts w:cs="Times New Roman"/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704917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704917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04917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04917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704917"/>
    <w:pPr>
      <w:shd w:val="clear" w:color="auto" w:fill="FFFFFF"/>
      <w:spacing w:before="1080" w:after="900" w:line="0" w:lineRule="atLeast"/>
      <w:jc w:val="center"/>
    </w:pPr>
    <w:rPr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rsid w:val="00704917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648B-86B4-4B01-B2D8-D9296F10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3414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204</cp:revision>
  <cp:lastPrinted>2024-03-28T08:29:00Z</cp:lastPrinted>
  <dcterms:created xsi:type="dcterms:W3CDTF">2014-11-11T04:13:00Z</dcterms:created>
  <dcterms:modified xsi:type="dcterms:W3CDTF">2024-03-28T08:30:00Z</dcterms:modified>
</cp:coreProperties>
</file>